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FA99" w14:textId="4571918E" w:rsidR="009164FB" w:rsidRDefault="009164FB" w:rsidP="00916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648B7996" w14:textId="18B39767" w:rsidR="009164FB" w:rsidRPr="009164FB" w:rsidRDefault="009164FB" w:rsidP="00916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</w:rPr>
        <w:t>населению о порядке действий населения при обнаружении беспилотных летательных аппаратов (БПЛА)</w:t>
      </w:r>
    </w:p>
    <w:p w14:paraId="55C46A60" w14:textId="4BA32A58" w:rsidR="009164FB" w:rsidRPr="009164FB" w:rsidRDefault="009164FB" w:rsidP="0091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1BA84" w14:textId="40970615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64FB">
        <w:rPr>
          <w:rFonts w:ascii="Times New Roman" w:hAnsi="Times New Roman" w:cs="Times New Roman"/>
          <w:sz w:val="28"/>
          <w:szCs w:val="28"/>
        </w:rPr>
        <w:t>В случае визуального обнаружения в воздухе БПЛА, полёт которого может сопровождаться характерным звуком двигателя, необходимо:</w:t>
      </w:r>
    </w:p>
    <w:p w14:paraId="0A2BF394" w14:textId="64ED3A7D" w:rsidR="009164FB" w:rsidRPr="009164FB" w:rsidRDefault="009164FB" w:rsidP="009164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</w:rPr>
        <w:t>Если Вы находитесь на улице:</w:t>
      </w:r>
    </w:p>
    <w:p w14:paraId="77D23BD4" w14:textId="386F6866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>необходимо пройти в ближайшее укрытие (подвал, здание</w:t>
      </w:r>
      <w:r w:rsidR="00982A7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85949789"/>
      <w:r w:rsidR="00982A74">
        <w:rPr>
          <w:rFonts w:ascii="Times New Roman" w:hAnsi="Times New Roman" w:cs="Times New Roman"/>
          <w:sz w:val="28"/>
          <w:szCs w:val="28"/>
        </w:rPr>
        <w:t>подземный переход, подземная парковка</w:t>
      </w:r>
      <w:bookmarkEnd w:id="0"/>
      <w:r w:rsidRPr="009164FB">
        <w:rPr>
          <w:rFonts w:ascii="Times New Roman" w:hAnsi="Times New Roman" w:cs="Times New Roman"/>
          <w:sz w:val="28"/>
          <w:szCs w:val="28"/>
        </w:rPr>
        <w:t>), предупредив других граждан об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нахождения людей на открытой местности (организовать оповещение персонала организации);</w:t>
      </w:r>
    </w:p>
    <w:p w14:paraId="6CA86DDF" w14:textId="77777777" w:rsidR="009164FB" w:rsidRPr="009164FB" w:rsidRDefault="009164FB" w:rsidP="009164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</w:rPr>
        <w:t>Если вы находитесь в помещении:</w:t>
      </w:r>
    </w:p>
    <w:p w14:paraId="574E21A2" w14:textId="57882663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>необходимо отойти от окон;</w:t>
      </w:r>
    </w:p>
    <w:p w14:paraId="6B6D3A29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оперативно сообщить в службу спасения с мобильного телефона по номеру - 112 или в полицию по номеру - 102, следующую информацию:</w:t>
      </w:r>
    </w:p>
    <w:p w14:paraId="585D2FD4" w14:textId="3C9F8366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> свою фамилию, имя, отчество;</w:t>
      </w:r>
    </w:p>
    <w:p w14:paraId="0A00B874" w14:textId="38ED1472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>место обнаружения БПЛА (с указанием населённого пункта, организации);</w:t>
      </w:r>
    </w:p>
    <w:p w14:paraId="58B0E4D9" w14:textId="0AC98844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> время обнаружения;</w:t>
      </w:r>
    </w:p>
    <w:p w14:paraId="15484734" w14:textId="116D578F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164FB">
        <w:rPr>
          <w:rFonts w:ascii="Times New Roman" w:hAnsi="Times New Roman" w:cs="Times New Roman"/>
          <w:sz w:val="28"/>
          <w:szCs w:val="28"/>
        </w:rPr>
        <w:t>количество аппаратов;</w:t>
      </w:r>
    </w:p>
    <w:p w14:paraId="10E05EB9" w14:textId="5A26E021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 xml:space="preserve">тип БПЛА (самолётный или </w:t>
      </w:r>
      <w:proofErr w:type="spellStart"/>
      <w:r w:rsidRPr="009164FB">
        <w:rPr>
          <w:rFonts w:ascii="Times New Roman" w:hAnsi="Times New Roman" w:cs="Times New Roman"/>
          <w:sz w:val="28"/>
          <w:szCs w:val="28"/>
        </w:rPr>
        <w:t>квадрокоптерный</w:t>
      </w:r>
      <w:proofErr w:type="spellEnd"/>
      <w:r w:rsidRPr="009164FB">
        <w:rPr>
          <w:rFonts w:ascii="Times New Roman" w:hAnsi="Times New Roman" w:cs="Times New Roman"/>
          <w:sz w:val="28"/>
          <w:szCs w:val="28"/>
        </w:rPr>
        <w:t>);</w:t>
      </w:r>
    </w:p>
    <w:p w14:paraId="0A9EA7F7" w14:textId="312F6FBD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>примерное направление, высоту полёта (например: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</w:p>
    <w:p w14:paraId="039E7086" w14:textId="0A132012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FB">
        <w:rPr>
          <w:rFonts w:ascii="Times New Roman" w:hAnsi="Times New Roman" w:cs="Times New Roman"/>
          <w:sz w:val="28"/>
          <w:szCs w:val="28"/>
        </w:rPr>
        <w:t>другую важную информацию.</w:t>
      </w:r>
    </w:p>
    <w:p w14:paraId="704F6439" w14:textId="77777777" w:rsidR="009164FB" w:rsidRPr="009164FB" w:rsidRDefault="009164FB" w:rsidP="009164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</w:rPr>
        <w:t>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14:paraId="30C4CA9B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самое главное не паниковать и действовать в зависимости от обстановки;</w:t>
      </w:r>
    </w:p>
    <w:p w14:paraId="089D655E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землю, закрыть голову руками и приоткрыть рот;</w:t>
      </w:r>
    </w:p>
    <w:p w14:paraId="406DB734" w14:textId="19A0B9EA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по возможности использовать ближайшие простые укрытия, в том числе в виде естественных и искусственных углублений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местности, это даст дополнительную защиту.</w:t>
      </w:r>
    </w:p>
    <w:p w14:paraId="4C1A0CEC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  <w:u w:val="single"/>
        </w:rPr>
        <w:t>В случае посадки или падения БПЛА на местности, приближаться к нему запрещено!</w:t>
      </w:r>
    </w:p>
    <w:p w14:paraId="143FB325" w14:textId="0FE537AF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информацию о месте его падения необходимо немедленно сообщить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телефонам 102 или 112;</w:t>
      </w:r>
    </w:p>
    <w:p w14:paraId="6AC84F5B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не подходить к обломкам и не трогать их;</w:t>
      </w:r>
    </w:p>
    <w:p w14:paraId="219949C0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отойти на безопасное расстояние и предупредить окружающих о происшествии.</w:t>
      </w:r>
    </w:p>
    <w:p w14:paraId="10AF0F9D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экстренного укрытия могут использоваться:</w:t>
      </w:r>
    </w:p>
    <w:p w14:paraId="6000F10C" w14:textId="7DDCE1EA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подвалы и цокольные этажи жилых домов, капитальных зданий и сооружений, в том числе расположенных на территориях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(организаций);</w:t>
      </w:r>
    </w:p>
    <w:p w14:paraId="74288AFE" w14:textId="244B543F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первые этажи подъездов многоквартирных жилых домов, внутренние помещения в зданиях, квартирах жилых домов (коридор, тамбур,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 xml:space="preserve">ванная комната и </w:t>
      </w:r>
      <w:r w:rsidRPr="009164FB">
        <w:rPr>
          <w:rFonts w:ascii="Times New Roman" w:hAnsi="Times New Roman" w:cs="Times New Roman"/>
          <w:sz w:val="28"/>
          <w:szCs w:val="28"/>
        </w:rPr>
        <w:lastRenderedPageBreak/>
        <w:t>т.д.), при условии недопустимости нахождения напротив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оконных и дверных проёмов со стороны возможного взрыва.</w:t>
      </w:r>
    </w:p>
    <w:p w14:paraId="52691FE5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атаке БПЛА, когда Вы в транспорте:</w:t>
      </w:r>
    </w:p>
    <w:p w14:paraId="6B838BA6" w14:textId="048F9EFC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если первые взрывы застали Вас в дороге, то не пытайтесь уехать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зоны атаки, быстрее остановитесь и найдите укрытие;</w:t>
      </w:r>
    </w:p>
    <w:p w14:paraId="4F414711" w14:textId="7A1F6DB5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покидайте машину с противоположной стороны атаки, отползите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можно дальше;</w:t>
      </w:r>
    </w:p>
    <w:p w14:paraId="1D109CA7" w14:textId="57089ACD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как можно быстрее лягте на землю, закрыв голову руками,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приоткройте рот;</w:t>
      </w:r>
    </w:p>
    <w:p w14:paraId="0EE65996" w14:textId="085C139B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если рядом заметили надежное укрытие, постарайтесь сразу в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перебежать после прозвучавшего взрыва.</w:t>
      </w:r>
    </w:p>
    <w:p w14:paraId="36077D0D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атаке БПЛА, когда Вы дома:</w:t>
      </w:r>
    </w:p>
    <w:p w14:paraId="54B8CC3B" w14:textId="06220744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возьмите с собой личные документы, телефон, радио на батарейках,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фонарик, воду, медицинскую аптечку;</w:t>
      </w:r>
    </w:p>
    <w:p w14:paraId="507FCA6D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категорически нельзя подходить к окнам;</w:t>
      </w:r>
    </w:p>
    <w:p w14:paraId="0B7FAEFE" w14:textId="033E50F2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выберите комнату, которая не имеет окон – это ванная, кладовая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коридор, туалет (чем больше толстых стен – тем лучше Ваша безопасность);</w:t>
      </w:r>
    </w:p>
    <w:p w14:paraId="242216D4" w14:textId="1820F28F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если в доме есть подвал или погреб, спуститесь вниз, если в доме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4FB">
        <w:rPr>
          <w:rFonts w:ascii="Times New Roman" w:hAnsi="Times New Roman" w:cs="Times New Roman"/>
          <w:sz w:val="28"/>
          <w:szCs w:val="28"/>
        </w:rPr>
        <w:t>подвала – на нижние этажи, чем ниже – тем лучше</w:t>
      </w:r>
      <w:r w:rsidR="008F1B97">
        <w:rPr>
          <w:rFonts w:ascii="Times New Roman" w:hAnsi="Times New Roman" w:cs="Times New Roman"/>
          <w:sz w:val="28"/>
          <w:szCs w:val="28"/>
        </w:rPr>
        <w:t>.</w:t>
      </w:r>
    </w:p>
    <w:p w14:paraId="4AD2785D" w14:textId="1E015910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 после окончания атаки БПЛА</w:t>
      </w:r>
      <w:r w:rsidR="008F1B9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7606E37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передвигайтесь осторожно и внимательно, смотрите себе под ноги;</w:t>
      </w:r>
    </w:p>
    <w:p w14:paraId="1970F313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не поднимайте с земли никаких незнакомых предметов;</w:t>
      </w:r>
    </w:p>
    <w:p w14:paraId="1D29D122" w14:textId="2491C196" w:rsid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4FB">
        <w:rPr>
          <w:rFonts w:ascii="Times New Roman" w:hAnsi="Times New Roman" w:cs="Times New Roman"/>
          <w:sz w:val="28"/>
          <w:szCs w:val="28"/>
        </w:rPr>
        <w:t>- смотрите за детьми, держите их при себе</w:t>
      </w:r>
      <w:r w:rsidR="008F1B97">
        <w:rPr>
          <w:rFonts w:ascii="Times New Roman" w:hAnsi="Times New Roman" w:cs="Times New Roman"/>
          <w:sz w:val="28"/>
          <w:szCs w:val="28"/>
        </w:rPr>
        <w:t>.</w:t>
      </w:r>
    </w:p>
    <w:p w14:paraId="05E76078" w14:textId="77777777" w:rsidR="008F1B97" w:rsidRPr="009164FB" w:rsidRDefault="008F1B97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48C5CA" w14:textId="77777777" w:rsidR="009164FB" w:rsidRPr="009164FB" w:rsidRDefault="009164FB" w:rsidP="009164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4FB">
        <w:rPr>
          <w:rFonts w:ascii="Times New Roman" w:hAnsi="Times New Roman" w:cs="Times New Roman"/>
          <w:b/>
          <w:bCs/>
          <w:sz w:val="28"/>
          <w:szCs w:val="28"/>
        </w:rPr>
        <w:t>ГЛАВНОЕ – действуйте без паники, сохраняйте спокойствие!</w:t>
      </w:r>
    </w:p>
    <w:sectPr w:rsidR="009164FB" w:rsidRPr="009164FB" w:rsidSect="009164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93"/>
    <w:rsid w:val="004E28E0"/>
    <w:rsid w:val="00654493"/>
    <w:rsid w:val="00716B0F"/>
    <w:rsid w:val="00824AF7"/>
    <w:rsid w:val="00884EFF"/>
    <w:rsid w:val="00890905"/>
    <w:rsid w:val="008F1B97"/>
    <w:rsid w:val="008F288E"/>
    <w:rsid w:val="009164FB"/>
    <w:rsid w:val="00982A74"/>
    <w:rsid w:val="00E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0989"/>
  <w15:chartTrackingRefBased/>
  <w15:docId w15:val="{B78BDD9B-C990-482D-AAE1-88BB2186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Рагозин</dc:creator>
  <cp:keywords/>
  <dc:description/>
  <cp:lastModifiedBy>Даниил Рагозин</cp:lastModifiedBy>
  <cp:revision>3</cp:revision>
  <dcterms:created xsi:type="dcterms:W3CDTF">2024-12-24T12:07:00Z</dcterms:created>
  <dcterms:modified xsi:type="dcterms:W3CDTF">2024-12-24T12:23:00Z</dcterms:modified>
</cp:coreProperties>
</file>