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C1" w:rsidRDefault="00CD053E">
      <w:pPr>
        <w:spacing w:after="154" w:line="259" w:lineRule="auto"/>
        <w:ind w:left="446" w:right="2"/>
        <w:jc w:val="center"/>
      </w:pPr>
      <w:r>
        <w:rPr>
          <w:rFonts w:ascii="Calibri" w:eastAsia="Calibri" w:hAnsi="Calibri" w:cs="Calibri"/>
          <w:b/>
          <w:i/>
          <w:sz w:val="36"/>
          <w:u w:val="single" w:color="000000"/>
        </w:rPr>
        <w:t>План методической работы</w:t>
      </w:r>
      <w:r>
        <w:rPr>
          <w:rFonts w:ascii="Calibri" w:eastAsia="Calibri" w:hAnsi="Calibri" w:cs="Calibri"/>
          <w:b/>
          <w:i/>
          <w:sz w:val="36"/>
        </w:rPr>
        <w:t xml:space="preserve"> </w:t>
      </w:r>
    </w:p>
    <w:p w:rsidR="00473CC1" w:rsidRDefault="00651C2C">
      <w:pPr>
        <w:spacing w:after="154" w:line="259" w:lineRule="auto"/>
        <w:ind w:left="2046" w:right="0" w:firstLine="0"/>
        <w:jc w:val="left"/>
      </w:pPr>
      <w:r>
        <w:rPr>
          <w:rFonts w:ascii="Calibri" w:eastAsia="Calibri" w:hAnsi="Calibri" w:cs="Calibri"/>
          <w:b/>
          <w:i/>
          <w:sz w:val="36"/>
          <w:u w:val="single" w:color="000000"/>
        </w:rPr>
        <w:t>МО учителей естественно-научного цикла</w:t>
      </w:r>
    </w:p>
    <w:p w:rsidR="00473CC1" w:rsidRDefault="00B55669">
      <w:pPr>
        <w:spacing w:after="154" w:line="259" w:lineRule="auto"/>
        <w:ind w:left="446" w:right="0"/>
        <w:jc w:val="center"/>
      </w:pPr>
      <w:r>
        <w:rPr>
          <w:rFonts w:ascii="Calibri" w:eastAsia="Calibri" w:hAnsi="Calibri" w:cs="Calibri"/>
          <w:b/>
          <w:i/>
          <w:sz w:val="36"/>
          <w:u w:val="single" w:color="000000"/>
        </w:rPr>
        <w:t>на 202</w:t>
      </w:r>
      <w:r w:rsidRPr="00651C2C">
        <w:rPr>
          <w:rFonts w:ascii="Calibri" w:eastAsia="Calibri" w:hAnsi="Calibri" w:cs="Calibri"/>
          <w:b/>
          <w:i/>
          <w:sz w:val="36"/>
          <w:u w:val="single" w:color="000000"/>
        </w:rPr>
        <w:t>2</w:t>
      </w:r>
      <w:r>
        <w:rPr>
          <w:rFonts w:ascii="Calibri" w:eastAsia="Calibri" w:hAnsi="Calibri" w:cs="Calibri"/>
          <w:b/>
          <w:i/>
          <w:sz w:val="36"/>
          <w:u w:val="single" w:color="000000"/>
        </w:rPr>
        <w:t>-23</w:t>
      </w:r>
      <w:r w:rsidR="00CD053E">
        <w:rPr>
          <w:rFonts w:ascii="Calibri" w:eastAsia="Calibri" w:hAnsi="Calibri" w:cs="Calibri"/>
          <w:b/>
          <w:i/>
          <w:sz w:val="36"/>
          <w:u w:val="single" w:color="000000"/>
        </w:rPr>
        <w:t xml:space="preserve"> учебный год</w:t>
      </w:r>
      <w:r w:rsidR="00CD053E">
        <w:rPr>
          <w:rFonts w:ascii="Calibri" w:eastAsia="Calibri" w:hAnsi="Calibri" w:cs="Calibri"/>
          <w:b/>
          <w:i/>
          <w:sz w:val="36"/>
        </w:rPr>
        <w:t xml:space="preserve"> </w:t>
      </w:r>
    </w:p>
    <w:p w:rsidR="00473CC1" w:rsidRDefault="00CD053E">
      <w:pPr>
        <w:spacing w:after="35" w:line="259" w:lineRule="auto"/>
        <w:ind w:left="20" w:right="0" w:firstLine="0"/>
        <w:jc w:val="left"/>
      </w:pPr>
      <w:r>
        <w:rPr>
          <w:rFonts w:ascii="Calibri" w:eastAsia="Calibri" w:hAnsi="Calibri" w:cs="Calibri"/>
          <w:b/>
          <w:i/>
          <w:sz w:val="36"/>
        </w:rPr>
        <w:t xml:space="preserve"> </w:t>
      </w:r>
    </w:p>
    <w:p w:rsidR="00473CC1" w:rsidRDefault="00CD053E">
      <w:pPr>
        <w:spacing w:after="163"/>
        <w:ind w:left="5" w:firstLine="706"/>
      </w:pPr>
      <w:r>
        <w:rPr>
          <w:b/>
        </w:rPr>
        <w:t xml:space="preserve">Методическая тема МО: </w:t>
      </w:r>
      <w:r>
        <w:t xml:space="preserve">«Повышение эффективности образовательной деятельности как условие реализации национального проекта «Образование» через применение современных подходов и непрерывное совершенствование профессионального уровня и педагогического мастерства учителя». </w:t>
      </w:r>
    </w:p>
    <w:p w:rsidR="00473CC1" w:rsidRDefault="00CD053E">
      <w:pPr>
        <w:spacing w:after="0" w:line="259" w:lineRule="auto"/>
        <w:ind w:left="725" w:right="0" w:firstLine="0"/>
        <w:jc w:val="left"/>
      </w:pPr>
      <w:r>
        <w:t xml:space="preserve"> </w:t>
      </w:r>
      <w:r>
        <w:tab/>
        <w:t xml:space="preserve"> </w:t>
      </w:r>
    </w:p>
    <w:p w:rsidR="00473CC1" w:rsidRDefault="00CD053E">
      <w:pPr>
        <w:spacing w:after="161" w:line="259" w:lineRule="auto"/>
        <w:ind w:left="730" w:right="0" w:firstLine="0"/>
        <w:jc w:val="left"/>
      </w:pPr>
      <w:r>
        <w:t xml:space="preserve"> </w:t>
      </w:r>
    </w:p>
    <w:p w:rsidR="00473CC1" w:rsidRDefault="00CD053E">
      <w:pPr>
        <w:spacing w:after="160"/>
        <w:ind w:left="5" w:right="290" w:firstLine="706"/>
      </w:pPr>
      <w:r>
        <w:rPr>
          <w:b/>
        </w:rPr>
        <w:t xml:space="preserve">Цель работы МО: </w:t>
      </w:r>
      <w:r>
        <w:t>создание оптимальных условий,</w:t>
      </w:r>
      <w:r>
        <w:rPr>
          <w:b/>
        </w:rPr>
        <w:t xml:space="preserve"> </w:t>
      </w:r>
      <w:r>
        <w:t>способствующих развитию учительского потенциала,</w:t>
      </w:r>
      <w:r>
        <w:rPr>
          <w:b/>
        </w:rPr>
        <w:t xml:space="preserve"> </w:t>
      </w:r>
      <w:r>
        <w:t xml:space="preserve">повышению уровня профессионального мастерства и профессиональной компетенции педагогов как фактора повышения качества образования в условиях реализации образовательных стандартов. </w:t>
      </w:r>
    </w:p>
    <w:p w:rsidR="00473CC1" w:rsidRDefault="00CD053E">
      <w:pPr>
        <w:spacing w:after="229" w:line="259" w:lineRule="auto"/>
        <w:ind w:left="725" w:right="0" w:firstLine="0"/>
        <w:jc w:val="left"/>
      </w:pPr>
      <w:r>
        <w:t xml:space="preserve">  </w:t>
      </w:r>
    </w:p>
    <w:p w:rsidR="00473CC1" w:rsidRDefault="00CD053E">
      <w:pPr>
        <w:spacing w:after="259" w:line="259" w:lineRule="auto"/>
        <w:ind w:left="740" w:right="0"/>
        <w:jc w:val="left"/>
      </w:pPr>
      <w:r>
        <w:rPr>
          <w:b/>
        </w:rPr>
        <w:t>Задачи МО:</w:t>
      </w:r>
      <w:r>
        <w:t xml:space="preserve"> </w:t>
      </w:r>
    </w:p>
    <w:p w:rsidR="00473CC1" w:rsidRDefault="00CD053E">
      <w:pPr>
        <w:numPr>
          <w:ilvl w:val="0"/>
          <w:numId w:val="1"/>
        </w:numPr>
        <w:spacing w:after="44"/>
        <w:ind w:right="0" w:hanging="355"/>
      </w:pPr>
      <w:r>
        <w:t xml:space="preserve">Повышение качества образования (совершенствование системы подготовки учащихся к итоговой аттестации, формирование внутренней оценки качества </w:t>
      </w:r>
      <w:proofErr w:type="spellStart"/>
      <w:r>
        <w:t>обученности</w:t>
      </w:r>
      <w:proofErr w:type="spellEnd"/>
      <w:r>
        <w:t xml:space="preserve"> учащихся, </w:t>
      </w:r>
    </w:p>
    <w:p w:rsidR="00473CC1" w:rsidRDefault="00CD053E">
      <w:pPr>
        <w:tabs>
          <w:tab w:val="center" w:pos="3609"/>
        </w:tabs>
        <w:spacing w:after="282"/>
        <w:ind w:left="0" w:right="0" w:firstLine="0"/>
        <w:jc w:val="left"/>
      </w:pPr>
      <w:r>
        <w:t xml:space="preserve"> </w:t>
      </w:r>
      <w:r>
        <w:tab/>
        <w:t xml:space="preserve">анализ контрольных работ, пробных работ ОГЭ и ЕГЭ). </w:t>
      </w:r>
    </w:p>
    <w:p w:rsidR="00473CC1" w:rsidRDefault="00CD053E">
      <w:pPr>
        <w:numPr>
          <w:ilvl w:val="0"/>
          <w:numId w:val="1"/>
        </w:numPr>
        <w:spacing w:after="282"/>
        <w:ind w:right="0" w:hanging="355"/>
      </w:pPr>
      <w:r>
        <w:t xml:space="preserve">Расширение сферы использования информационных технологий.  </w:t>
      </w:r>
    </w:p>
    <w:p w:rsidR="00473CC1" w:rsidRDefault="00CD053E">
      <w:pPr>
        <w:numPr>
          <w:ilvl w:val="0"/>
          <w:numId w:val="1"/>
        </w:numPr>
        <w:spacing w:after="270"/>
        <w:ind w:right="0" w:hanging="355"/>
      </w:pPr>
      <w:r>
        <w:t xml:space="preserve">Совершенствование технологии и методики работы с одаренными детьми. </w:t>
      </w:r>
    </w:p>
    <w:p w:rsidR="00473CC1" w:rsidRDefault="00CD053E">
      <w:pPr>
        <w:numPr>
          <w:ilvl w:val="0"/>
          <w:numId w:val="1"/>
        </w:numPr>
        <w:spacing w:after="0" w:line="302" w:lineRule="auto"/>
        <w:ind w:right="0" w:hanging="355"/>
      </w:pPr>
      <w:r>
        <w:t>Повышение профессионального мастерства педагогов че</w:t>
      </w:r>
      <w:r w:rsidR="00B55669">
        <w:t xml:space="preserve">рез самообразование, участие в </w:t>
      </w:r>
      <w:r>
        <w:tab/>
        <w:t xml:space="preserve">творческих мастерских, использование современных информационных технологий. </w:t>
      </w:r>
    </w:p>
    <w:p w:rsidR="00473CC1" w:rsidRDefault="00CD053E">
      <w:pPr>
        <w:spacing w:after="167" w:line="259" w:lineRule="auto"/>
        <w:ind w:left="20" w:right="0" w:firstLine="0"/>
        <w:jc w:val="left"/>
      </w:pPr>
      <w:r>
        <w:t xml:space="preserve"> </w:t>
      </w:r>
    </w:p>
    <w:p w:rsidR="00473CC1" w:rsidRDefault="00CD053E">
      <w:pPr>
        <w:numPr>
          <w:ilvl w:val="0"/>
          <w:numId w:val="1"/>
        </w:numPr>
        <w:spacing w:after="43"/>
        <w:ind w:right="0" w:hanging="355"/>
      </w:pPr>
      <w:r>
        <w:t xml:space="preserve">Создавать условия для самоопределения, построения учащимися индивидуальных образовательных маршрутов, тем самым формировать у учащихся выпускных классов базу знаний для успешного прохождения независимой экспертизы оценки знаний, сдачи ЕГЭ, ОГЭ и </w:t>
      </w:r>
    </w:p>
    <w:p w:rsidR="00473CC1" w:rsidRDefault="00CD053E">
      <w:pPr>
        <w:tabs>
          <w:tab w:val="center" w:pos="3799"/>
        </w:tabs>
        <w:spacing w:after="266"/>
        <w:ind w:left="0" w:right="0" w:firstLine="0"/>
        <w:jc w:val="left"/>
      </w:pPr>
      <w:r>
        <w:t xml:space="preserve"> </w:t>
      </w:r>
      <w:r>
        <w:tab/>
        <w:t xml:space="preserve">поступление в ВУЗы и </w:t>
      </w:r>
      <w:proofErr w:type="spellStart"/>
      <w:r>
        <w:t>СУЗы</w:t>
      </w:r>
      <w:proofErr w:type="spellEnd"/>
      <w:r>
        <w:t xml:space="preserve"> в соответствии с ФГОС ООО. </w:t>
      </w:r>
    </w:p>
    <w:p w:rsidR="00473CC1" w:rsidRDefault="00CD053E">
      <w:pPr>
        <w:numPr>
          <w:ilvl w:val="0"/>
          <w:numId w:val="1"/>
        </w:numPr>
        <w:spacing w:after="39"/>
        <w:ind w:right="0" w:hanging="355"/>
      </w:pPr>
      <w:r>
        <w:t xml:space="preserve">Активизировать развитие творческих способностей, познавательной активности у учащихся, формирование навыков проектной и исследовательской деятельности на школьном, </w:t>
      </w:r>
    </w:p>
    <w:p w:rsidR="00473CC1" w:rsidRDefault="00CD053E">
      <w:pPr>
        <w:tabs>
          <w:tab w:val="center" w:pos="2642"/>
        </w:tabs>
        <w:spacing w:after="249"/>
        <w:ind w:left="0" w:right="0" w:firstLine="0"/>
        <w:jc w:val="left"/>
      </w:pPr>
      <w:r>
        <w:t xml:space="preserve"> </w:t>
      </w:r>
      <w:r>
        <w:tab/>
        <w:t xml:space="preserve">муниципальном и областном уровне. </w:t>
      </w:r>
    </w:p>
    <w:p w:rsidR="00473CC1" w:rsidRDefault="00CD053E">
      <w:pPr>
        <w:numPr>
          <w:ilvl w:val="0"/>
          <w:numId w:val="1"/>
        </w:numPr>
        <w:ind w:right="0" w:hanging="355"/>
      </w:pPr>
      <w:r>
        <w:t xml:space="preserve">Совершенствовать работу МО посредством создания новых дистанционных форм работы. </w:t>
      </w:r>
    </w:p>
    <w:p w:rsidR="00473CC1" w:rsidRDefault="00CD053E">
      <w:pPr>
        <w:spacing w:after="20" w:line="259" w:lineRule="auto"/>
        <w:ind w:left="20" w:right="0" w:firstLine="0"/>
        <w:jc w:val="left"/>
      </w:pPr>
      <w:r>
        <w:t xml:space="preserve"> </w:t>
      </w:r>
    </w:p>
    <w:p w:rsidR="00473CC1" w:rsidRDefault="00CD053E">
      <w:pPr>
        <w:numPr>
          <w:ilvl w:val="0"/>
          <w:numId w:val="1"/>
        </w:numPr>
        <w:ind w:right="0" w:hanging="355"/>
      </w:pPr>
      <w:r>
        <w:t xml:space="preserve">Совершенствовать формы и методы работы со слабоуспевающими и слабо мотивированными детьми. </w:t>
      </w:r>
    </w:p>
    <w:p w:rsidR="00473CC1" w:rsidRDefault="00CD053E">
      <w:pPr>
        <w:spacing w:after="256" w:line="259" w:lineRule="auto"/>
        <w:ind w:left="2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73CC1" w:rsidRDefault="00CD053E">
      <w:pPr>
        <w:numPr>
          <w:ilvl w:val="0"/>
          <w:numId w:val="1"/>
        </w:numPr>
        <w:ind w:right="0" w:hanging="355"/>
      </w:pPr>
      <w:r>
        <w:lastRenderedPageBreak/>
        <w:t xml:space="preserve"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 </w:t>
      </w:r>
    </w:p>
    <w:p w:rsidR="00473CC1" w:rsidRDefault="00CD053E">
      <w:pPr>
        <w:spacing w:after="0" w:line="259" w:lineRule="auto"/>
        <w:ind w:left="1157" w:right="0" w:firstLine="0"/>
        <w:jc w:val="left"/>
      </w:pPr>
      <w:r>
        <w:t xml:space="preserve"> </w:t>
      </w:r>
    </w:p>
    <w:p w:rsidR="00473CC1" w:rsidRDefault="00CD053E">
      <w:pPr>
        <w:spacing w:after="222" w:line="259" w:lineRule="auto"/>
        <w:ind w:left="2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73CC1" w:rsidRDefault="00CD053E">
      <w:pPr>
        <w:spacing w:after="0" w:line="259" w:lineRule="auto"/>
        <w:ind w:left="2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73CC1" w:rsidRDefault="00CD053E">
      <w:pPr>
        <w:spacing w:after="0" w:line="448" w:lineRule="auto"/>
        <w:ind w:left="2963" w:right="1833" w:firstLine="53"/>
        <w:jc w:val="left"/>
      </w:pPr>
      <w:r>
        <w:rPr>
          <w:b/>
          <w:u w:val="single" w:color="000000"/>
        </w:rPr>
        <w:t>Основные направления деятельности работы</w:t>
      </w:r>
      <w:r w:rsidR="00B55669">
        <w:rPr>
          <w:b/>
        </w:rPr>
        <w:t xml:space="preserve"> </w:t>
      </w:r>
      <w:r w:rsidR="00B55669" w:rsidRPr="00B55669">
        <w:rPr>
          <w:b/>
        </w:rPr>
        <w:t>-</w:t>
      </w:r>
      <w:r>
        <w:rPr>
          <w:b/>
          <w:u w:val="single" w:color="000000"/>
        </w:rPr>
        <w:t>ШМО учителей биологии, химии и географии</w:t>
      </w:r>
      <w:r w:rsidR="008F6942">
        <w:rPr>
          <w:b/>
          <w:u w:val="single" w:color="000000"/>
        </w:rPr>
        <w:t>, информатики, физики, математики</w:t>
      </w:r>
      <w:bookmarkStart w:id="0" w:name="_GoBack"/>
      <w:bookmarkEnd w:id="0"/>
      <w:r>
        <w:rPr>
          <w:b/>
          <w:u w:val="single" w:color="000000"/>
        </w:rPr>
        <w:t>.</w:t>
      </w:r>
      <w:r>
        <w:rPr>
          <w:b/>
        </w:rPr>
        <w:t xml:space="preserve"> </w:t>
      </w:r>
    </w:p>
    <w:p w:rsidR="00473CC1" w:rsidRDefault="00CD053E">
      <w:pPr>
        <w:spacing w:after="225" w:line="259" w:lineRule="auto"/>
        <w:ind w:left="434" w:righ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473CC1" w:rsidRDefault="00CD053E">
      <w:pPr>
        <w:spacing w:after="4" w:line="259" w:lineRule="auto"/>
        <w:ind w:left="15" w:right="0"/>
        <w:jc w:val="left"/>
      </w:pPr>
      <w:r>
        <w:rPr>
          <w:b/>
        </w:rPr>
        <w:t>1. Повышение методического уровня учителей биологии, химии и географии.</w:t>
      </w:r>
      <w:r>
        <w:t xml:space="preserve"> </w:t>
      </w:r>
    </w:p>
    <w:p w:rsidR="00473CC1" w:rsidRDefault="00CD053E">
      <w:pPr>
        <w:spacing w:after="112" w:line="259" w:lineRule="auto"/>
        <w:ind w:left="20" w:right="0" w:firstLine="0"/>
        <w:jc w:val="left"/>
      </w:pPr>
      <w:r>
        <w:t xml:space="preserve"> </w:t>
      </w:r>
    </w:p>
    <w:p w:rsidR="00473CC1" w:rsidRDefault="00CD053E">
      <w:pPr>
        <w:spacing w:after="240"/>
        <w:ind w:left="5" w:right="0" w:firstLine="360"/>
      </w:pPr>
      <w:r>
        <w:t xml:space="preserve">Работать над повышением профессионального, методического уровня учителей по следующему плану: </w:t>
      </w:r>
    </w:p>
    <w:p w:rsidR="00473CC1" w:rsidRDefault="00CD053E">
      <w:pPr>
        <w:numPr>
          <w:ilvl w:val="0"/>
          <w:numId w:val="2"/>
        </w:numPr>
        <w:spacing w:after="367"/>
        <w:ind w:left="366" w:right="0" w:hanging="361"/>
      </w:pPr>
      <w:r>
        <w:t>Изучить</w:t>
      </w:r>
      <w:r w:rsidR="00B55669">
        <w:t xml:space="preserve"> материалы по внедрению ФГОС</w:t>
      </w:r>
      <w:r w:rsidR="00B55669" w:rsidRPr="00B55669">
        <w:t xml:space="preserve"> - 3</w:t>
      </w:r>
      <w:r>
        <w:t xml:space="preserve">. </w:t>
      </w:r>
    </w:p>
    <w:p w:rsidR="00473CC1" w:rsidRDefault="00CD053E">
      <w:pPr>
        <w:numPr>
          <w:ilvl w:val="0"/>
          <w:numId w:val="2"/>
        </w:numPr>
        <w:spacing w:after="276"/>
        <w:ind w:left="366" w:right="0" w:hanging="361"/>
      </w:pPr>
      <w:r>
        <w:t xml:space="preserve">Изучить инновационные технологии в обучении предмета. </w:t>
      </w:r>
    </w:p>
    <w:p w:rsidR="00473CC1" w:rsidRDefault="00CD053E">
      <w:pPr>
        <w:numPr>
          <w:ilvl w:val="0"/>
          <w:numId w:val="2"/>
        </w:numPr>
        <w:spacing w:after="287"/>
        <w:ind w:left="366" w:right="0" w:hanging="361"/>
      </w:pPr>
      <w:r>
        <w:t xml:space="preserve">Проводить открытые уроки. </w:t>
      </w:r>
    </w:p>
    <w:p w:rsidR="00473CC1" w:rsidRDefault="00CD053E">
      <w:pPr>
        <w:numPr>
          <w:ilvl w:val="0"/>
          <w:numId w:val="2"/>
        </w:numPr>
        <w:spacing w:after="301"/>
        <w:ind w:left="366" w:right="0" w:hanging="361"/>
      </w:pPr>
      <w:r>
        <w:t>Участвовать в професси</w:t>
      </w:r>
      <w:r w:rsidR="00B55669">
        <w:t>ональных конкурсах и фестивалях</w:t>
      </w:r>
      <w:r>
        <w:t xml:space="preserve">. </w:t>
      </w:r>
    </w:p>
    <w:p w:rsidR="00473CC1" w:rsidRDefault="00CD053E">
      <w:pPr>
        <w:numPr>
          <w:ilvl w:val="0"/>
          <w:numId w:val="2"/>
        </w:numPr>
        <w:ind w:left="366" w:right="0" w:hanging="361"/>
      </w:pPr>
      <w:r>
        <w:t xml:space="preserve">Участвовать в работе педагогических советов, научно-практических конференций, </w:t>
      </w:r>
    </w:p>
    <w:p w:rsidR="00473CC1" w:rsidRDefault="00CD053E">
      <w:pPr>
        <w:tabs>
          <w:tab w:val="center" w:pos="5683"/>
        </w:tabs>
        <w:spacing w:after="260"/>
        <w:ind w:left="0" w:right="0" w:firstLine="0"/>
        <w:jc w:val="left"/>
      </w:pPr>
      <w:r>
        <w:t xml:space="preserve"> </w:t>
      </w:r>
      <w:r>
        <w:tab/>
        <w:t xml:space="preserve">районных </w:t>
      </w:r>
      <w:proofErr w:type="gramStart"/>
      <w:r>
        <w:t xml:space="preserve">и </w:t>
      </w:r>
      <w:r w:rsidR="00B55669" w:rsidRPr="00B55669">
        <w:t xml:space="preserve"> </w:t>
      </w:r>
      <w:r w:rsidR="00B55669">
        <w:t>городских</w:t>
      </w:r>
      <w:proofErr w:type="gramEnd"/>
      <w:r w:rsidR="00B55669">
        <w:t xml:space="preserve"> </w:t>
      </w:r>
      <w:r>
        <w:t xml:space="preserve">семинаров учителей географии, биологии и химии. </w:t>
      </w:r>
    </w:p>
    <w:p w:rsidR="00B55669" w:rsidRDefault="00CD053E">
      <w:pPr>
        <w:numPr>
          <w:ilvl w:val="0"/>
          <w:numId w:val="2"/>
        </w:numPr>
        <w:spacing w:line="484" w:lineRule="auto"/>
        <w:ind w:left="366" w:right="0" w:hanging="361"/>
      </w:pPr>
      <w:r>
        <w:t xml:space="preserve">Использовать опыт передовых учителей России. Изучать Интернет ресурсы. </w:t>
      </w:r>
    </w:p>
    <w:p w:rsidR="00473CC1" w:rsidRDefault="00CD053E">
      <w:pPr>
        <w:numPr>
          <w:ilvl w:val="0"/>
          <w:numId w:val="2"/>
        </w:numPr>
        <w:spacing w:line="484" w:lineRule="auto"/>
        <w:ind w:left="366" w:right="0" w:hanging="361"/>
      </w:pPr>
      <w:r>
        <w:rPr>
          <w:rFonts w:ascii="Arial" w:eastAsia="Arial" w:hAnsi="Arial" w:cs="Arial"/>
        </w:rPr>
        <w:t xml:space="preserve"> </w:t>
      </w:r>
      <w:r>
        <w:t xml:space="preserve">Повысить свою квалификацию, обучаясь в различных очных и дистанционных курсах </w:t>
      </w:r>
    </w:p>
    <w:p w:rsidR="00473CC1" w:rsidRDefault="00CD053E">
      <w:pPr>
        <w:ind w:left="1523" w:right="0"/>
      </w:pPr>
      <w:r>
        <w:t>по повышению квалификации учителей.</w:t>
      </w:r>
      <w:r>
        <w:rPr>
          <w:b/>
        </w:rPr>
        <w:t xml:space="preserve"> </w:t>
      </w:r>
    </w:p>
    <w:p w:rsidR="00473CC1" w:rsidRDefault="00CD053E">
      <w:pPr>
        <w:spacing w:after="241" w:line="259" w:lineRule="auto"/>
        <w:ind w:left="20" w:right="0" w:firstLine="0"/>
        <w:jc w:val="left"/>
      </w:pPr>
      <w:r>
        <w:rPr>
          <w:b/>
        </w:rPr>
        <w:t xml:space="preserve"> </w:t>
      </w:r>
    </w:p>
    <w:p w:rsidR="00473CC1" w:rsidRDefault="00CD053E">
      <w:pPr>
        <w:pStyle w:val="1"/>
        <w:spacing w:after="315"/>
        <w:ind w:left="15"/>
      </w:pPr>
      <w:r>
        <w:t xml:space="preserve">2. </w:t>
      </w:r>
      <w:r>
        <w:rPr>
          <w:rFonts w:ascii="Arial" w:eastAsia="Arial" w:hAnsi="Arial" w:cs="Arial"/>
        </w:rPr>
        <w:t xml:space="preserve"> </w:t>
      </w:r>
      <w:r>
        <w:t xml:space="preserve">   Повышение успеваемости и качества знаний по предмету </w:t>
      </w:r>
    </w:p>
    <w:p w:rsidR="00473CC1" w:rsidRDefault="00CD053E">
      <w:pPr>
        <w:numPr>
          <w:ilvl w:val="0"/>
          <w:numId w:val="3"/>
        </w:numPr>
        <w:spacing w:after="246"/>
        <w:ind w:right="0" w:hanging="840"/>
      </w:pPr>
      <w:r>
        <w:t xml:space="preserve">Добиваться усвоения знаний и навыков по предмету в соответствии с      требованиями государственных стандартов образования. </w:t>
      </w:r>
      <w:r>
        <w:tab/>
        <w:t xml:space="preserve"> </w:t>
      </w:r>
    </w:p>
    <w:p w:rsidR="00473CC1" w:rsidRDefault="00CD053E">
      <w:pPr>
        <w:numPr>
          <w:ilvl w:val="0"/>
          <w:numId w:val="3"/>
        </w:numPr>
        <w:spacing w:after="280"/>
        <w:ind w:right="0" w:hanging="840"/>
      </w:pPr>
      <w:r>
        <w:t xml:space="preserve">Применять современные, инновационные методы обучения. </w:t>
      </w:r>
    </w:p>
    <w:p w:rsidR="00473CC1" w:rsidRDefault="00CD053E">
      <w:pPr>
        <w:numPr>
          <w:ilvl w:val="0"/>
          <w:numId w:val="3"/>
        </w:numPr>
        <w:spacing w:after="272"/>
        <w:ind w:right="0" w:hanging="840"/>
      </w:pPr>
      <w:r>
        <w:t xml:space="preserve">Вести целенаправленную работу по ликвидации пробелов знаний учащихся. </w:t>
      </w:r>
    </w:p>
    <w:p w:rsidR="00473CC1" w:rsidRDefault="00CD053E">
      <w:pPr>
        <w:numPr>
          <w:ilvl w:val="0"/>
          <w:numId w:val="3"/>
        </w:numPr>
        <w:spacing w:after="280"/>
        <w:ind w:right="0" w:hanging="840"/>
      </w:pPr>
      <w:r>
        <w:t xml:space="preserve">Обращать особое внимание на мотивацию деятельности ученика на уроке. </w:t>
      </w:r>
    </w:p>
    <w:p w:rsidR="00473CC1" w:rsidRDefault="00CD053E">
      <w:pPr>
        <w:numPr>
          <w:ilvl w:val="0"/>
          <w:numId w:val="3"/>
        </w:numPr>
        <w:spacing w:after="257"/>
        <w:ind w:right="0" w:hanging="840"/>
      </w:pPr>
      <w:r>
        <w:t xml:space="preserve">Создать комфортные условия работы для всех учащихся на уроках. </w:t>
      </w:r>
    </w:p>
    <w:p w:rsidR="00473CC1" w:rsidRDefault="00CD053E">
      <w:pPr>
        <w:numPr>
          <w:ilvl w:val="0"/>
          <w:numId w:val="3"/>
        </w:numPr>
        <w:ind w:right="0" w:hanging="840"/>
      </w:pPr>
      <w:r>
        <w:t>Вести качественную работу</w:t>
      </w:r>
      <w:r w:rsidR="00B55669">
        <w:t xml:space="preserve"> по подготовке учащихся к ОГЭ и ЕГЭ.</w:t>
      </w:r>
    </w:p>
    <w:p w:rsidR="00473CC1" w:rsidRDefault="00CD053E">
      <w:pPr>
        <w:spacing w:after="225" w:line="259" w:lineRule="auto"/>
        <w:ind w:left="20" w:right="0" w:firstLine="0"/>
        <w:jc w:val="left"/>
      </w:pPr>
      <w:r>
        <w:rPr>
          <w:b/>
        </w:rPr>
        <w:t xml:space="preserve"> </w:t>
      </w:r>
    </w:p>
    <w:p w:rsidR="00473CC1" w:rsidRDefault="00CD053E">
      <w:pPr>
        <w:pStyle w:val="1"/>
        <w:ind w:left="15"/>
      </w:pPr>
      <w:r>
        <w:lastRenderedPageBreak/>
        <w:t>3.</w:t>
      </w:r>
      <w:r>
        <w:rPr>
          <w:rFonts w:ascii="Arial" w:eastAsia="Arial" w:hAnsi="Arial" w:cs="Arial"/>
        </w:rPr>
        <w:t xml:space="preserve"> </w:t>
      </w:r>
      <w:r>
        <w:t xml:space="preserve">Работа с одаренными детьми </w:t>
      </w:r>
    </w:p>
    <w:p w:rsidR="00473CC1" w:rsidRDefault="00CD053E">
      <w:pPr>
        <w:numPr>
          <w:ilvl w:val="0"/>
          <w:numId w:val="4"/>
        </w:numPr>
        <w:spacing w:after="281"/>
        <w:ind w:left="807" w:right="0" w:hanging="802"/>
      </w:pPr>
      <w:r>
        <w:t xml:space="preserve">Выявление одаренных детей по результатам творческих заданий по предмету, олимпиадам. </w:t>
      </w:r>
    </w:p>
    <w:p w:rsidR="00473CC1" w:rsidRDefault="00CD053E">
      <w:pPr>
        <w:numPr>
          <w:ilvl w:val="0"/>
          <w:numId w:val="4"/>
        </w:numPr>
        <w:spacing w:after="264"/>
        <w:ind w:left="807" w:right="0" w:hanging="802"/>
      </w:pPr>
      <w:r>
        <w:t xml:space="preserve">Организация индивидуальных занятий с одаренными детьми, привлечение их к участию в научно </w:t>
      </w:r>
      <w:r>
        <w:tab/>
        <w:t xml:space="preserve">-практических конференциях. </w:t>
      </w:r>
    </w:p>
    <w:p w:rsidR="00473CC1" w:rsidRDefault="00CD053E">
      <w:pPr>
        <w:numPr>
          <w:ilvl w:val="0"/>
          <w:numId w:val="4"/>
        </w:numPr>
        <w:spacing w:after="255"/>
        <w:ind w:left="807" w:right="0" w:hanging="802"/>
      </w:pPr>
      <w:r>
        <w:t xml:space="preserve">Обучение учащихся работе с научной литературой, со справочниками по предмету; использованию Интернета для получения дополнительного материала. </w:t>
      </w:r>
      <w:r>
        <w:tab/>
        <w:t xml:space="preserve"> </w:t>
      </w:r>
    </w:p>
    <w:p w:rsidR="00473CC1" w:rsidRDefault="00CD053E">
      <w:pPr>
        <w:numPr>
          <w:ilvl w:val="0"/>
          <w:numId w:val="4"/>
        </w:numPr>
        <w:spacing w:after="285"/>
        <w:ind w:left="807" w:right="0" w:hanging="802"/>
      </w:pPr>
      <w:r>
        <w:t>Подготовк</w:t>
      </w:r>
      <w:r w:rsidR="00B55669">
        <w:t xml:space="preserve">а и участие в конкурсах, очных </w:t>
      </w:r>
      <w:r>
        <w:t xml:space="preserve">и заочных олимпиадах по предмету. </w:t>
      </w:r>
    </w:p>
    <w:p w:rsidR="00473CC1" w:rsidRDefault="00CD053E">
      <w:pPr>
        <w:numPr>
          <w:ilvl w:val="0"/>
          <w:numId w:val="4"/>
        </w:numPr>
        <w:ind w:left="807" w:right="0" w:hanging="802"/>
      </w:pPr>
      <w:r>
        <w:t xml:space="preserve">Способствовать творческому росту ученика, создавая комфортные условия для развития его личности. </w:t>
      </w:r>
    </w:p>
    <w:p w:rsidR="00473CC1" w:rsidRDefault="00CD053E">
      <w:pPr>
        <w:spacing w:after="218" w:line="259" w:lineRule="auto"/>
        <w:ind w:left="20" w:right="0" w:firstLine="0"/>
        <w:jc w:val="left"/>
      </w:pPr>
      <w:r>
        <w:rPr>
          <w:b/>
        </w:rPr>
        <w:t xml:space="preserve"> </w:t>
      </w:r>
    </w:p>
    <w:p w:rsidR="00473CC1" w:rsidRDefault="00CD053E">
      <w:pPr>
        <w:pStyle w:val="1"/>
        <w:ind w:left="15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Внеклассная работа </w:t>
      </w:r>
    </w:p>
    <w:p w:rsidR="00473CC1" w:rsidRDefault="00CD053E">
      <w:pPr>
        <w:numPr>
          <w:ilvl w:val="0"/>
          <w:numId w:val="5"/>
        </w:numPr>
        <w:spacing w:after="281"/>
        <w:ind w:right="0" w:hanging="840"/>
      </w:pPr>
      <w:r>
        <w:t xml:space="preserve">Подготовка и проведение предметной недели (по особому плану). </w:t>
      </w:r>
    </w:p>
    <w:p w:rsidR="00473CC1" w:rsidRDefault="00CD053E">
      <w:pPr>
        <w:numPr>
          <w:ilvl w:val="0"/>
          <w:numId w:val="5"/>
        </w:numPr>
        <w:ind w:right="0" w:hanging="840"/>
      </w:pPr>
      <w:r>
        <w:t>Проведение школьной олимпиады по</w:t>
      </w:r>
      <w:r w:rsidR="00651C2C">
        <w:t xml:space="preserve"> математики, информатики, физики,</w:t>
      </w:r>
      <w:r>
        <w:t xml:space="preserve"> географии, биологии и химии. </w:t>
      </w:r>
    </w:p>
    <w:p w:rsidR="00473CC1" w:rsidRDefault="00CD053E">
      <w:pPr>
        <w:numPr>
          <w:ilvl w:val="0"/>
          <w:numId w:val="5"/>
        </w:numPr>
        <w:ind w:right="0" w:hanging="840"/>
      </w:pPr>
      <w:r>
        <w:t xml:space="preserve">Подготовить учащихся к участию в различных олимпиадах и конкурсах по предмету. </w:t>
      </w:r>
    </w:p>
    <w:p w:rsidR="00473CC1" w:rsidRDefault="00CD053E">
      <w:pPr>
        <w:spacing w:after="240" w:line="259" w:lineRule="auto"/>
        <w:ind w:left="20" w:right="0" w:firstLine="0"/>
        <w:jc w:val="left"/>
      </w:pPr>
      <w:r>
        <w:t xml:space="preserve"> </w:t>
      </w:r>
    </w:p>
    <w:p w:rsidR="00473CC1" w:rsidRDefault="00CD053E">
      <w:pPr>
        <w:spacing w:after="31" w:line="259" w:lineRule="auto"/>
        <w:ind w:left="15" w:right="0"/>
        <w:jc w:val="left"/>
      </w:pPr>
      <w:r>
        <w:t xml:space="preserve">5. 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Совершенствование работы учителя:</w:t>
      </w:r>
      <w:r>
        <w:t xml:space="preserve"> </w:t>
      </w:r>
    </w:p>
    <w:p w:rsidR="00473CC1" w:rsidRDefault="00CD053E">
      <w:pPr>
        <w:spacing w:after="167" w:line="259" w:lineRule="auto"/>
        <w:ind w:left="20" w:right="0" w:firstLine="0"/>
        <w:jc w:val="left"/>
      </w:pPr>
      <w:r>
        <w:t xml:space="preserve"> </w:t>
      </w:r>
    </w:p>
    <w:p w:rsidR="00473CC1" w:rsidRDefault="00CD053E">
      <w:pPr>
        <w:numPr>
          <w:ilvl w:val="0"/>
          <w:numId w:val="6"/>
        </w:numPr>
        <w:spacing w:after="274"/>
        <w:ind w:right="0" w:hanging="840"/>
      </w:pPr>
      <w:r>
        <w:t>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</w:t>
      </w:r>
      <w:r w:rsidR="00B55669">
        <w:t>ельно с применением знаний на п</w:t>
      </w:r>
      <w:r>
        <w:t xml:space="preserve">рактике по возможности с большей самостоятельностью. </w:t>
      </w:r>
    </w:p>
    <w:p w:rsidR="00473CC1" w:rsidRDefault="00CD053E">
      <w:pPr>
        <w:numPr>
          <w:ilvl w:val="0"/>
          <w:numId w:val="6"/>
        </w:numPr>
        <w:spacing w:after="252"/>
        <w:ind w:right="0" w:hanging="840"/>
      </w:pPr>
      <w:r>
        <w:t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</w:t>
      </w:r>
      <w:r w:rsidR="00B55669">
        <w:t>отовки, а способные ученики смо</w:t>
      </w:r>
      <w:r>
        <w:t xml:space="preserve">гли бы получить образование более высокого качества. </w:t>
      </w:r>
    </w:p>
    <w:p w:rsidR="00473CC1" w:rsidRDefault="00CD053E">
      <w:pPr>
        <w:numPr>
          <w:ilvl w:val="0"/>
          <w:numId w:val="6"/>
        </w:numPr>
        <w:spacing w:after="47"/>
        <w:ind w:right="0" w:hanging="840"/>
      </w:pPr>
      <w:r>
        <w:t xml:space="preserve">Повседневная работа учителя по самообразованию. </w:t>
      </w:r>
    </w:p>
    <w:p w:rsidR="00473CC1" w:rsidRDefault="00CD053E">
      <w:pPr>
        <w:spacing w:after="261" w:line="259" w:lineRule="auto"/>
        <w:ind w:left="447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473CC1" w:rsidRDefault="00CD053E">
      <w:pPr>
        <w:spacing w:after="268" w:line="259" w:lineRule="auto"/>
        <w:ind w:left="457" w:right="0"/>
        <w:jc w:val="left"/>
      </w:pPr>
      <w:r>
        <w:rPr>
          <w:b/>
        </w:rPr>
        <w:t xml:space="preserve">Деятельность МО: </w:t>
      </w:r>
    </w:p>
    <w:p w:rsidR="00473CC1" w:rsidRDefault="00CD053E">
      <w:pPr>
        <w:numPr>
          <w:ilvl w:val="1"/>
          <w:numId w:val="6"/>
        </w:numPr>
        <w:spacing w:after="4" w:line="259" w:lineRule="auto"/>
        <w:ind w:right="0" w:hanging="240"/>
        <w:jc w:val="left"/>
      </w:pPr>
      <w:r>
        <w:rPr>
          <w:b/>
        </w:rPr>
        <w:t xml:space="preserve">Аналитическая деятельность: </w:t>
      </w:r>
    </w:p>
    <w:p w:rsidR="00473CC1" w:rsidRDefault="00CD053E">
      <w:pPr>
        <w:numPr>
          <w:ilvl w:val="3"/>
          <w:numId w:val="7"/>
        </w:numPr>
        <w:ind w:right="0" w:hanging="144"/>
      </w:pPr>
      <w:r>
        <w:t>Анализ м</w:t>
      </w:r>
      <w:r w:rsidR="00D5139C">
        <w:t>етодической деятельности за 2021-2022</w:t>
      </w:r>
      <w:r>
        <w:t xml:space="preserve"> уч</w:t>
      </w:r>
      <w:r w:rsidR="00D5139C">
        <w:t>ебный год и планирование на 2022-2023</w:t>
      </w:r>
      <w:r>
        <w:t xml:space="preserve"> учебный год. </w:t>
      </w:r>
    </w:p>
    <w:p w:rsidR="00473CC1" w:rsidRDefault="00CD053E">
      <w:pPr>
        <w:numPr>
          <w:ilvl w:val="3"/>
          <w:numId w:val="7"/>
        </w:numPr>
        <w:ind w:right="0" w:hanging="144"/>
      </w:pPr>
      <w:r>
        <w:t xml:space="preserve">Изучение направлений деятельности педагогов (тема самообразования). </w:t>
      </w:r>
    </w:p>
    <w:p w:rsidR="00473CC1" w:rsidRDefault="00CD053E">
      <w:pPr>
        <w:numPr>
          <w:ilvl w:val="3"/>
          <w:numId w:val="7"/>
        </w:numPr>
        <w:spacing w:after="60"/>
        <w:ind w:right="0" w:hanging="144"/>
      </w:pPr>
      <w:r>
        <w:t xml:space="preserve">Анализ результатов качественной успеваемости по итогам четверти, полугодия, учебного года. </w:t>
      </w:r>
    </w:p>
    <w:p w:rsidR="00473CC1" w:rsidRDefault="00CD053E">
      <w:pPr>
        <w:numPr>
          <w:ilvl w:val="3"/>
          <w:numId w:val="7"/>
        </w:numPr>
        <w:ind w:right="0" w:hanging="144"/>
      </w:pPr>
      <w:r>
        <w:t>Анализ результатов ВПР, ГИА по</w:t>
      </w:r>
      <w:r w:rsidR="00651C2C">
        <w:t xml:space="preserve"> математики, информатики, физики, биологии, географии, химии.</w:t>
      </w:r>
    </w:p>
    <w:p w:rsidR="00473CC1" w:rsidRDefault="00CD053E">
      <w:pPr>
        <w:spacing w:after="33" w:line="259" w:lineRule="auto"/>
        <w:ind w:left="1167" w:right="0" w:firstLine="0"/>
        <w:jc w:val="left"/>
      </w:pPr>
      <w:r>
        <w:t xml:space="preserve"> </w:t>
      </w:r>
    </w:p>
    <w:p w:rsidR="00473CC1" w:rsidRDefault="00CD053E">
      <w:pPr>
        <w:numPr>
          <w:ilvl w:val="1"/>
          <w:numId w:val="6"/>
        </w:numPr>
        <w:spacing w:after="4" w:line="259" w:lineRule="auto"/>
        <w:ind w:right="0" w:hanging="240"/>
        <w:jc w:val="left"/>
      </w:pPr>
      <w:r>
        <w:rPr>
          <w:b/>
        </w:rPr>
        <w:t xml:space="preserve">Информационная деятельность: </w:t>
      </w:r>
    </w:p>
    <w:p w:rsidR="00473CC1" w:rsidRDefault="00CD053E">
      <w:pPr>
        <w:numPr>
          <w:ilvl w:val="2"/>
          <w:numId w:val="6"/>
        </w:numPr>
        <w:ind w:right="0"/>
      </w:pPr>
      <w:r>
        <w:t xml:space="preserve">Ознакомление с новинками педагогической, психологической, методической и научно- популярной литературы на бумажных и электронных носителях </w:t>
      </w:r>
    </w:p>
    <w:p w:rsidR="00473CC1" w:rsidRDefault="00CD053E">
      <w:pPr>
        <w:numPr>
          <w:ilvl w:val="2"/>
          <w:numId w:val="6"/>
        </w:numPr>
        <w:ind w:right="0"/>
      </w:pPr>
      <w:r>
        <w:lastRenderedPageBreak/>
        <w:t xml:space="preserve">Ознакомление с опытом инновационной деятельности образовательных учреждений и педагогов </w:t>
      </w:r>
    </w:p>
    <w:p w:rsidR="00473CC1" w:rsidRDefault="00CD053E">
      <w:pPr>
        <w:numPr>
          <w:ilvl w:val="2"/>
          <w:numId w:val="6"/>
        </w:numPr>
        <w:ind w:right="0"/>
      </w:pPr>
      <w:r>
        <w:t xml:space="preserve">Информирование о новых направлениях в развитии общего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нормативных, локальных актах. </w:t>
      </w:r>
    </w:p>
    <w:p w:rsidR="00473CC1" w:rsidRDefault="00CD053E">
      <w:pPr>
        <w:spacing w:after="28" w:line="259" w:lineRule="auto"/>
        <w:ind w:left="687" w:right="0" w:firstLine="0"/>
        <w:jc w:val="left"/>
      </w:pPr>
      <w:r>
        <w:t xml:space="preserve"> </w:t>
      </w:r>
    </w:p>
    <w:p w:rsidR="00473CC1" w:rsidRDefault="00CD053E">
      <w:pPr>
        <w:numPr>
          <w:ilvl w:val="1"/>
          <w:numId w:val="6"/>
        </w:numPr>
        <w:spacing w:after="4" w:line="259" w:lineRule="auto"/>
        <w:ind w:right="0" w:hanging="240"/>
        <w:jc w:val="left"/>
      </w:pPr>
      <w:r>
        <w:rPr>
          <w:b/>
        </w:rPr>
        <w:t xml:space="preserve">Консультативная деятельность: </w:t>
      </w:r>
    </w:p>
    <w:p w:rsidR="00473CC1" w:rsidRDefault="00CD053E">
      <w:pPr>
        <w:numPr>
          <w:ilvl w:val="2"/>
          <w:numId w:val="8"/>
        </w:numPr>
        <w:ind w:left="1153" w:right="422" w:hanging="346"/>
        <w:jc w:val="left"/>
      </w:pPr>
      <w:r>
        <w:t xml:space="preserve">Взаимоконсультирование педагогов по вопросам тематического планирования. </w:t>
      </w:r>
    </w:p>
    <w:p w:rsidR="00473CC1" w:rsidRDefault="00CD053E">
      <w:pPr>
        <w:numPr>
          <w:ilvl w:val="2"/>
          <w:numId w:val="8"/>
        </w:numPr>
        <w:spacing w:after="0" w:line="278" w:lineRule="auto"/>
        <w:ind w:left="1153" w:right="422" w:hanging="346"/>
        <w:jc w:val="left"/>
      </w:pPr>
      <w:r>
        <w:t xml:space="preserve">Взаимоконсультирование педагогов с целью ликвидации затруднений в педагогической деятельности. </w:t>
      </w:r>
      <w:r w:rsidR="00D5139C">
        <w:rPr>
          <w:rFonts w:ascii="Arial" w:eastAsia="Arial" w:hAnsi="Arial" w:cs="Arial"/>
          <w:sz w:val="20"/>
        </w:rPr>
        <w:t xml:space="preserve"> </w:t>
      </w:r>
      <w:r>
        <w:t>Взаимоконсультировани</w:t>
      </w:r>
      <w:r w:rsidR="00D5139C">
        <w:t>е педагогов по вопросам ФГОС 3</w:t>
      </w:r>
      <w:r>
        <w:t xml:space="preserve">. </w:t>
      </w:r>
    </w:p>
    <w:p w:rsidR="00473CC1" w:rsidRDefault="00CD053E">
      <w:pPr>
        <w:spacing w:after="33" w:line="259" w:lineRule="auto"/>
        <w:ind w:left="20" w:right="0" w:firstLine="0"/>
        <w:jc w:val="left"/>
      </w:pPr>
      <w:r>
        <w:t xml:space="preserve"> </w:t>
      </w:r>
    </w:p>
    <w:p w:rsidR="00473CC1" w:rsidRDefault="00CD053E">
      <w:pPr>
        <w:pStyle w:val="1"/>
        <w:ind w:left="457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Организация методической деятельности </w:t>
      </w:r>
    </w:p>
    <w:p w:rsidR="00473CC1" w:rsidRDefault="00CD053E">
      <w:pPr>
        <w:spacing w:after="80" w:line="259" w:lineRule="auto"/>
        <w:ind w:left="687" w:right="0" w:firstLine="0"/>
        <w:jc w:val="left"/>
      </w:pPr>
      <w:r>
        <w:rPr>
          <w:b/>
        </w:rPr>
        <w:t xml:space="preserve"> </w:t>
      </w:r>
    </w:p>
    <w:p w:rsidR="00473CC1" w:rsidRDefault="00CD053E">
      <w:pPr>
        <w:numPr>
          <w:ilvl w:val="0"/>
          <w:numId w:val="9"/>
        </w:numPr>
        <w:ind w:right="0" w:hanging="144"/>
      </w:pPr>
      <w:r>
        <w:t xml:space="preserve">Выявление затруднений, методическое сопровождение и оказание практической помощи педагогам. </w:t>
      </w:r>
    </w:p>
    <w:p w:rsidR="00473CC1" w:rsidRDefault="00CD053E">
      <w:pPr>
        <w:numPr>
          <w:ilvl w:val="0"/>
          <w:numId w:val="9"/>
        </w:numPr>
        <w:ind w:right="0" w:hanging="144"/>
      </w:pPr>
      <w:r>
        <w:t xml:space="preserve">Прогнозирование, планирование и организация повышения профессиональной компетенции, оказание им информационно-методической помощи в системе непрерывного образования </w:t>
      </w:r>
    </w:p>
    <w:p w:rsidR="00473CC1" w:rsidRDefault="00CD053E">
      <w:pPr>
        <w:numPr>
          <w:ilvl w:val="0"/>
          <w:numId w:val="9"/>
        </w:numPr>
        <w:ind w:right="0" w:hanging="144"/>
      </w:pPr>
      <w:r>
        <w:t xml:space="preserve">Методическое сопровождение подготовки педагогических работников к проведению итоговой государственной аттестации учащихся </w:t>
      </w:r>
    </w:p>
    <w:p w:rsidR="00473CC1" w:rsidRDefault="00CD053E">
      <w:pPr>
        <w:numPr>
          <w:ilvl w:val="0"/>
          <w:numId w:val="9"/>
        </w:numPr>
        <w:ind w:right="0" w:hanging="144"/>
      </w:pPr>
      <w:r>
        <w:t>Организация методического сопро</w:t>
      </w:r>
      <w:r w:rsidR="00651C2C">
        <w:t>вождения реализации ФГОС третьего</w:t>
      </w:r>
      <w:r>
        <w:t xml:space="preserve"> поколения </w:t>
      </w:r>
    </w:p>
    <w:p w:rsidR="00473CC1" w:rsidRDefault="00CD053E">
      <w:pPr>
        <w:numPr>
          <w:ilvl w:val="0"/>
          <w:numId w:val="9"/>
        </w:numPr>
        <w:ind w:right="0" w:hanging="144"/>
      </w:pPr>
      <w:r>
        <w:t xml:space="preserve">Организация и проведение конкурсов, предметных олимпиад, конференций обучающихся школ. </w:t>
      </w:r>
    </w:p>
    <w:p w:rsidR="00473CC1" w:rsidRDefault="00CD053E">
      <w:pPr>
        <w:spacing w:after="222" w:line="259" w:lineRule="auto"/>
        <w:ind w:left="2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73CC1" w:rsidRDefault="00CD053E">
      <w:pPr>
        <w:spacing w:after="0" w:line="259" w:lineRule="auto"/>
        <w:ind w:left="2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73CC1" w:rsidRDefault="00CD053E">
      <w:pPr>
        <w:pStyle w:val="1"/>
        <w:spacing w:line="329" w:lineRule="auto"/>
        <w:ind w:left="1157" w:right="1225" w:hanging="56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Направления работы в рамках реализации </w:t>
      </w:r>
      <w:proofErr w:type="spellStart"/>
      <w:r>
        <w:t>нац.проета</w:t>
      </w:r>
      <w:proofErr w:type="spellEnd"/>
      <w:r>
        <w:t xml:space="preserve"> «Образование» Проект «Современная школа» </w:t>
      </w:r>
    </w:p>
    <w:p w:rsidR="00473CC1" w:rsidRDefault="00CD053E">
      <w:pPr>
        <w:numPr>
          <w:ilvl w:val="0"/>
          <w:numId w:val="10"/>
        </w:numPr>
        <w:ind w:right="110" w:firstLine="566"/>
      </w:pPr>
      <w: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   базо</w:t>
      </w:r>
      <w:r w:rsidR="00D5139C">
        <w:t xml:space="preserve">вых     навыков    и </w:t>
      </w:r>
      <w:proofErr w:type="gramStart"/>
      <w:r w:rsidR="00D5139C">
        <w:t xml:space="preserve">умений,  </w:t>
      </w:r>
      <w:r>
        <w:t>повышение</w:t>
      </w:r>
      <w:proofErr w:type="gramEnd"/>
      <w:r>
        <w:t xml:space="preserve">    их    мотивации     к обучению и вовлеченности        в образовательный       процесс,       а также       обновление       содержания </w:t>
      </w:r>
    </w:p>
    <w:p w:rsidR="00473CC1" w:rsidRDefault="00CD053E">
      <w:pPr>
        <w:ind w:left="601" w:right="0"/>
      </w:pPr>
      <w:r>
        <w:t>и совершенствование методов обучения предметов</w:t>
      </w:r>
      <w:r w:rsidR="00651C2C">
        <w:t xml:space="preserve"> «математики», «физики», «информатики»</w:t>
      </w:r>
      <w:r>
        <w:t xml:space="preserve"> «биология», «география», «химия»; </w:t>
      </w:r>
    </w:p>
    <w:p w:rsidR="00D5139C" w:rsidRDefault="00CD053E">
      <w:pPr>
        <w:numPr>
          <w:ilvl w:val="0"/>
          <w:numId w:val="10"/>
        </w:numPr>
        <w:spacing w:line="336" w:lineRule="auto"/>
        <w:ind w:right="110" w:firstLine="566"/>
      </w:pPr>
      <w:r>
        <w:t xml:space="preserve">реализация новой концепции географического образования; </w:t>
      </w:r>
    </w:p>
    <w:p w:rsidR="00473CC1" w:rsidRDefault="00CD053E" w:rsidP="00D5139C">
      <w:pPr>
        <w:spacing w:line="336" w:lineRule="auto"/>
        <w:ind w:left="1157" w:right="110" w:firstLine="0"/>
      </w:pPr>
      <w:r>
        <w:rPr>
          <w:b/>
        </w:rPr>
        <w:t xml:space="preserve">Проект «Цифровая образовательная среда» </w:t>
      </w:r>
    </w:p>
    <w:p w:rsidR="00473CC1" w:rsidRDefault="00CD053E">
      <w:pPr>
        <w:numPr>
          <w:ilvl w:val="0"/>
          <w:numId w:val="10"/>
        </w:numPr>
        <w:ind w:right="110" w:firstLine="566"/>
      </w:pPr>
      <w:r>
        <w:t xml:space="preserve">создание современной и безопасной цифровой образовательной среды, обеспечивающей высокое качество и доступность образования; </w:t>
      </w:r>
    </w:p>
    <w:p w:rsidR="00473CC1" w:rsidRDefault="00CD053E">
      <w:pPr>
        <w:numPr>
          <w:ilvl w:val="0"/>
          <w:numId w:val="10"/>
        </w:numPr>
        <w:spacing w:after="0" w:line="278" w:lineRule="auto"/>
        <w:ind w:right="110" w:firstLine="566"/>
      </w:pPr>
      <w:r>
        <w:t xml:space="preserve">внедрение интерактивных образовательных онлайн-платформ uchi.ru, Я-класс, resh.edu.ru для изучения школьных предметов дистанционно и повышения качества образования; </w:t>
      </w:r>
    </w:p>
    <w:p w:rsidR="00473CC1" w:rsidRDefault="00CD053E">
      <w:pPr>
        <w:numPr>
          <w:ilvl w:val="0"/>
          <w:numId w:val="10"/>
        </w:numPr>
        <w:ind w:right="110" w:firstLine="566"/>
      </w:pPr>
      <w:r>
        <w:t xml:space="preserve">внедрение в практику работы учителей района цифровые ресурсы для подготовки к ВПР, ГИА. </w:t>
      </w:r>
    </w:p>
    <w:p w:rsidR="00473CC1" w:rsidRDefault="00CD053E">
      <w:pPr>
        <w:spacing w:after="31" w:line="259" w:lineRule="auto"/>
        <w:ind w:left="1297" w:right="0" w:firstLine="0"/>
        <w:jc w:val="left"/>
      </w:pPr>
      <w:r>
        <w:t xml:space="preserve"> </w:t>
      </w:r>
    </w:p>
    <w:p w:rsidR="00473CC1" w:rsidRDefault="00CD053E">
      <w:pPr>
        <w:pStyle w:val="1"/>
        <w:ind w:left="15"/>
      </w:pPr>
      <w:r>
        <w:t xml:space="preserve">Проект «Успех каждого ребенка» </w:t>
      </w:r>
    </w:p>
    <w:p w:rsidR="00473CC1" w:rsidRDefault="00CD053E">
      <w:pPr>
        <w:numPr>
          <w:ilvl w:val="0"/>
          <w:numId w:val="11"/>
        </w:numPr>
        <w:ind w:right="0" w:firstLine="566"/>
      </w:pPr>
      <w:r>
        <w:t xml:space="preserve">формирование эффективной системы выявления, поддержки и развития способностей и талантов у </w:t>
      </w:r>
    </w:p>
    <w:p w:rsidR="00473CC1" w:rsidRDefault="00CD053E">
      <w:pPr>
        <w:tabs>
          <w:tab w:val="center" w:pos="2737"/>
        </w:tabs>
        <w:ind w:left="0" w:right="0" w:firstLine="0"/>
        <w:jc w:val="left"/>
      </w:pPr>
      <w:r>
        <w:t xml:space="preserve">детей; </w:t>
      </w:r>
      <w:r>
        <w:tab/>
        <w:t xml:space="preserve"> </w:t>
      </w:r>
    </w:p>
    <w:p w:rsidR="00473CC1" w:rsidRDefault="00CD053E">
      <w:pPr>
        <w:numPr>
          <w:ilvl w:val="0"/>
          <w:numId w:val="11"/>
        </w:numPr>
        <w:ind w:right="0" w:firstLine="566"/>
      </w:pPr>
      <w:r>
        <w:t xml:space="preserve">подготовка учащихся и их участие во Всероссийской олимпиаде школьников, в научно- практических конференциях, конкурсах, проектах; </w:t>
      </w:r>
    </w:p>
    <w:p w:rsidR="00473CC1" w:rsidRDefault="00CD053E">
      <w:pPr>
        <w:numPr>
          <w:ilvl w:val="0"/>
          <w:numId w:val="11"/>
        </w:numPr>
        <w:ind w:right="0" w:firstLine="566"/>
      </w:pPr>
      <w:r>
        <w:lastRenderedPageBreak/>
        <w:t xml:space="preserve">выявление ресурсов, необходимых для обеспечения качества подготовки обучающихся к выбранным ими олимпиадам и конкурсам; </w:t>
      </w:r>
    </w:p>
    <w:p w:rsidR="00473CC1" w:rsidRDefault="00CD053E">
      <w:pPr>
        <w:numPr>
          <w:ilvl w:val="0"/>
          <w:numId w:val="11"/>
        </w:numPr>
        <w:ind w:right="0" w:firstLine="566"/>
      </w:pPr>
      <w:r>
        <w:t xml:space="preserve">организация мастер-классов учителей, которые подготовили победителей и призеров предметных олимпиад, а также подготовили выпускников к успешной сдачи ГИА; </w:t>
      </w:r>
    </w:p>
    <w:p w:rsidR="00473CC1" w:rsidRDefault="00CD053E">
      <w:pPr>
        <w:numPr>
          <w:ilvl w:val="0"/>
          <w:numId w:val="11"/>
        </w:numPr>
        <w:ind w:right="0" w:firstLine="566"/>
      </w:pPr>
      <w:r>
        <w:t>освещение изменений содержательного компонента КИМ подготовки к ГИА, согласно проектным документам, регламентирующих структуру и содержание контрольных измерительных материалов</w:t>
      </w:r>
      <w:hyperlink r:id="rId5">
        <w:r>
          <w:t xml:space="preserve"> </w:t>
        </w:r>
      </w:hyperlink>
      <w:hyperlink r:id="rId6">
        <w:r>
          <w:t>ГИА</w:t>
        </w:r>
      </w:hyperlink>
      <w:hyperlink r:id="rId7">
        <w:r>
          <w:t xml:space="preserve"> </w:t>
        </w:r>
      </w:hyperlink>
      <w:hyperlink r:id="rId8">
        <w:r>
          <w:t>2</w:t>
        </w:r>
      </w:hyperlink>
      <w:r w:rsidR="00D5139C">
        <w:t>023</w:t>
      </w:r>
      <w:r>
        <w:t xml:space="preserve"> года. </w:t>
      </w:r>
    </w:p>
    <w:p w:rsidR="00D5139C" w:rsidRDefault="00D5139C">
      <w:pPr>
        <w:numPr>
          <w:ilvl w:val="0"/>
          <w:numId w:val="11"/>
        </w:numPr>
        <w:ind w:right="0" w:firstLine="566"/>
      </w:pPr>
    </w:p>
    <w:p w:rsidR="00473CC1" w:rsidRDefault="00473CC1" w:rsidP="00D5139C">
      <w:pPr>
        <w:ind w:left="15" w:right="0"/>
      </w:pPr>
    </w:p>
    <w:p w:rsidR="00D5139C" w:rsidRDefault="00D5139C" w:rsidP="00D5139C">
      <w:pPr>
        <w:ind w:left="15" w:right="0"/>
        <w:sectPr w:rsidR="00D5139C">
          <w:pgSz w:w="11909" w:h="16838"/>
          <w:pgMar w:top="879" w:right="730" w:bottom="401" w:left="542" w:header="720" w:footer="720" w:gutter="0"/>
          <w:cols w:space="720"/>
        </w:sectPr>
      </w:pPr>
    </w:p>
    <w:p w:rsidR="00473CC1" w:rsidRDefault="00CD053E">
      <w:pPr>
        <w:spacing w:after="71" w:line="259" w:lineRule="auto"/>
        <w:ind w:left="0" w:right="56" w:firstLine="0"/>
        <w:jc w:val="righ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Формы методической работы </w:t>
      </w:r>
    </w:p>
    <w:p w:rsidR="00473CC1" w:rsidRDefault="00CD053E">
      <w:pPr>
        <w:numPr>
          <w:ilvl w:val="0"/>
          <w:numId w:val="13"/>
        </w:numPr>
        <w:spacing w:after="60"/>
        <w:ind w:right="0" w:hanging="144"/>
      </w:pPr>
      <w:r>
        <w:t xml:space="preserve">открытые уроки </w:t>
      </w:r>
    </w:p>
    <w:p w:rsidR="00473CC1" w:rsidRDefault="00CD053E">
      <w:pPr>
        <w:numPr>
          <w:ilvl w:val="0"/>
          <w:numId w:val="13"/>
        </w:numPr>
        <w:spacing w:after="52"/>
        <w:ind w:right="0" w:hanging="144"/>
      </w:pPr>
      <w:r>
        <w:t xml:space="preserve">мастер-классы </w:t>
      </w:r>
    </w:p>
    <w:p w:rsidR="00473CC1" w:rsidRDefault="00CD053E">
      <w:pPr>
        <w:numPr>
          <w:ilvl w:val="0"/>
          <w:numId w:val="13"/>
        </w:numPr>
        <w:ind w:right="0" w:hanging="144"/>
      </w:pPr>
      <w:r>
        <w:t xml:space="preserve">круглый стол, дискуссии </w:t>
      </w:r>
    </w:p>
    <w:p w:rsidR="00D5139C" w:rsidRDefault="00D5139C" w:rsidP="00D5139C">
      <w:pPr>
        <w:numPr>
          <w:ilvl w:val="0"/>
          <w:numId w:val="13"/>
        </w:numPr>
        <w:spacing w:after="63"/>
        <w:ind w:right="0" w:hanging="144"/>
        <w:jc w:val="left"/>
      </w:pPr>
      <w:r>
        <w:t xml:space="preserve">семинары и практикумы </w:t>
      </w:r>
    </w:p>
    <w:p w:rsidR="00D5139C" w:rsidRDefault="00D5139C" w:rsidP="00D5139C">
      <w:pPr>
        <w:numPr>
          <w:ilvl w:val="0"/>
          <w:numId w:val="13"/>
        </w:numPr>
        <w:spacing w:after="53"/>
        <w:ind w:right="0" w:hanging="144"/>
        <w:jc w:val="left"/>
      </w:pPr>
      <w:r>
        <w:t xml:space="preserve">консультативная помощь </w:t>
      </w:r>
    </w:p>
    <w:p w:rsidR="00D5139C" w:rsidRDefault="00D5139C" w:rsidP="00D5139C">
      <w:pPr>
        <w:numPr>
          <w:ilvl w:val="0"/>
          <w:numId w:val="13"/>
        </w:numPr>
        <w:ind w:right="0" w:hanging="144"/>
        <w:jc w:val="left"/>
      </w:pPr>
      <w:r>
        <w:t xml:space="preserve">методический диалог </w:t>
      </w:r>
    </w:p>
    <w:p w:rsidR="00D5139C" w:rsidRDefault="00D5139C" w:rsidP="00D5139C">
      <w:pPr>
        <w:ind w:left="1080" w:right="0" w:firstLine="0"/>
      </w:pPr>
    </w:p>
    <w:p w:rsidR="00473CC1" w:rsidRDefault="00CD053E">
      <w:pPr>
        <w:spacing w:after="22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73CC1" w:rsidRDefault="00CD053E">
      <w:pPr>
        <w:spacing w:after="222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73CC1" w:rsidRDefault="00CD053E">
      <w:pPr>
        <w:spacing w:after="22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73CC1" w:rsidRDefault="00CD053E">
      <w:pPr>
        <w:spacing w:after="22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73CC1" w:rsidRDefault="00CD053E">
      <w:pPr>
        <w:spacing w:after="222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73CC1" w:rsidRDefault="00CD053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73CC1" w:rsidRDefault="00473CC1">
      <w:pPr>
        <w:sectPr w:rsidR="00473CC1">
          <w:type w:val="continuous"/>
          <w:pgSz w:w="11909" w:h="16838"/>
          <w:pgMar w:top="1440" w:right="1440" w:bottom="1440" w:left="562" w:header="720" w:footer="720" w:gutter="0"/>
          <w:cols w:num="2" w:space="720" w:equalWidth="0">
            <w:col w:w="4499" w:space="1886"/>
            <w:col w:w="3522"/>
          </w:cols>
        </w:sectPr>
      </w:pPr>
    </w:p>
    <w:p w:rsidR="00473CC1" w:rsidRDefault="00CD053E">
      <w:pPr>
        <w:pStyle w:val="1"/>
        <w:ind w:left="15"/>
      </w:pPr>
      <w:r>
        <w:lastRenderedPageBreak/>
        <w:t xml:space="preserve">Планирование работы МО </w:t>
      </w:r>
    </w:p>
    <w:tbl>
      <w:tblPr>
        <w:tblStyle w:val="TableGrid"/>
        <w:tblW w:w="9503" w:type="dxa"/>
        <w:tblInd w:w="-144" w:type="dxa"/>
        <w:tblCellMar>
          <w:top w:w="12" w:type="dxa"/>
          <w:right w:w="25" w:type="dxa"/>
        </w:tblCellMar>
        <w:tblLook w:val="04A0" w:firstRow="1" w:lastRow="0" w:firstColumn="1" w:lastColumn="0" w:noHBand="0" w:noVBand="1"/>
      </w:tblPr>
      <w:tblGrid>
        <w:gridCol w:w="1422"/>
        <w:gridCol w:w="7092"/>
        <w:gridCol w:w="698"/>
        <w:gridCol w:w="291"/>
      </w:tblGrid>
      <w:tr w:rsidR="00473CC1">
        <w:trPr>
          <w:trHeight w:val="1407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222" w:line="259" w:lineRule="auto"/>
              <w:ind w:left="38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473CC1" w:rsidRDefault="00CD053E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 xml:space="preserve">Месяц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План проведения заседаний МО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CC1" w:rsidRDefault="00CD053E">
            <w:pPr>
              <w:spacing w:after="0" w:line="259" w:lineRule="auto"/>
              <w:ind w:left="216" w:right="0" w:firstLine="0"/>
              <w:jc w:val="left"/>
            </w:pPr>
            <w:r>
              <w:rPr>
                <w:b/>
              </w:rPr>
              <w:t xml:space="preserve">Ответ </w:t>
            </w:r>
            <w:proofErr w:type="spellStart"/>
            <w:r>
              <w:rPr>
                <w:b/>
              </w:rPr>
              <w:t>ствен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473CC1">
        <w:trPr>
          <w:trHeight w:val="58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0" w:line="259" w:lineRule="auto"/>
              <w:ind w:left="66" w:right="0" w:firstLine="0"/>
              <w:jc w:val="center"/>
            </w:pPr>
            <w:r>
              <w:rPr>
                <w:b/>
              </w:rPr>
              <w:t xml:space="preserve">август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165" w:line="259" w:lineRule="auto"/>
              <w:ind w:left="576" w:right="0" w:firstLine="0"/>
              <w:jc w:val="left"/>
            </w:pPr>
            <w:r>
              <w:rPr>
                <w:b/>
              </w:rPr>
              <w:t xml:space="preserve">Заседание №1. </w:t>
            </w:r>
          </w:p>
          <w:p w:rsidR="00473CC1" w:rsidRDefault="00CD053E">
            <w:pPr>
              <w:spacing w:after="242" w:line="271" w:lineRule="auto"/>
              <w:ind w:left="106" w:right="0" w:firstLine="0"/>
            </w:pPr>
            <w:r>
              <w:t>1.Анализ результатов и</w:t>
            </w:r>
            <w:r w:rsidR="00651C2C">
              <w:t xml:space="preserve">тоговой аттестации по географии, </w:t>
            </w:r>
            <w:r>
              <w:t>биологи</w:t>
            </w:r>
            <w:r w:rsidR="00D5139C">
              <w:t>и химии</w:t>
            </w:r>
            <w:r w:rsidR="00651C2C">
              <w:t>, физики, математики, физики</w:t>
            </w:r>
            <w:r w:rsidR="00D5139C">
              <w:t xml:space="preserve"> в 9-х, 11 классах в 2021-22</w:t>
            </w:r>
            <w:r>
              <w:t xml:space="preserve">уч.г. </w:t>
            </w:r>
          </w:p>
          <w:p w:rsidR="00473CC1" w:rsidRDefault="00CD053E">
            <w:pPr>
              <w:spacing w:after="175" w:line="259" w:lineRule="auto"/>
              <w:ind w:left="106" w:right="0" w:firstLine="0"/>
              <w:jc w:val="left"/>
            </w:pPr>
            <w:r>
              <w:t>2.Утве</w:t>
            </w:r>
            <w:r w:rsidR="00D5139C">
              <w:t>рждение плана работы ШМО на 2022 – 2023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 xml:space="preserve">. </w:t>
            </w:r>
          </w:p>
          <w:p w:rsidR="00473CC1" w:rsidRDefault="00CD053E">
            <w:pPr>
              <w:spacing w:after="171" w:line="263" w:lineRule="auto"/>
              <w:ind w:left="106" w:right="184" w:firstLine="0"/>
            </w:pPr>
            <w:r>
              <w:t>3.Рассмотрение рабочих программ преподавания географии биологии и химии, програм</w:t>
            </w:r>
            <w:r w:rsidR="008F6942">
              <w:t>м внеурочной деятельности в 2022-2023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 xml:space="preserve">. </w:t>
            </w:r>
          </w:p>
          <w:p w:rsidR="00473CC1" w:rsidRDefault="00CD053E">
            <w:pPr>
              <w:spacing w:after="226" w:line="293" w:lineRule="auto"/>
              <w:ind w:left="106" w:right="83" w:firstLine="0"/>
              <w:jc w:val="left"/>
            </w:pPr>
            <w:r>
              <w:t xml:space="preserve">4. Результаты оценки качества основного общего образования в школе по данным </w:t>
            </w:r>
            <w:proofErr w:type="spellStart"/>
            <w:r>
              <w:t>вну</w:t>
            </w:r>
            <w:r w:rsidR="00D5139C">
              <w:t>тришкольного</w:t>
            </w:r>
            <w:proofErr w:type="spellEnd"/>
            <w:r w:rsidR="00D5139C">
              <w:t xml:space="preserve"> контроля и ВПР-2022</w:t>
            </w:r>
            <w:r>
              <w:t xml:space="preserve">. Проблемы, причины </w:t>
            </w:r>
            <w:proofErr w:type="gramStart"/>
            <w:r>
              <w:t>индивидуальных затруднений</w:t>
            </w:r>
            <w:proofErr w:type="gramEnd"/>
            <w:r>
              <w:t xml:space="preserve"> обучающихся и поиск путей повышения качества основного общего образования в школе.  </w:t>
            </w:r>
          </w:p>
          <w:p w:rsidR="00473CC1" w:rsidRDefault="00CD053E">
            <w:pPr>
              <w:spacing w:after="207" w:line="276" w:lineRule="auto"/>
              <w:ind w:left="106" w:right="0" w:firstLine="0"/>
            </w:pPr>
            <w:r>
              <w:t xml:space="preserve">5.Подготовка к проведению школьного тура Всероссийской олимпиады школьников по предметам. </w:t>
            </w:r>
          </w:p>
          <w:p w:rsidR="00473CC1" w:rsidRDefault="00CD053E">
            <w:pPr>
              <w:spacing w:after="0" w:line="259" w:lineRule="auto"/>
              <w:ind w:left="106" w:right="0" w:firstLine="0"/>
              <w:jc w:val="left"/>
            </w:pPr>
            <w:r>
              <w:t xml:space="preserve">6.Организация консультаций для учащихся 9,11 классов.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CC1" w:rsidRDefault="00CD053E">
            <w:pPr>
              <w:spacing w:after="0" w:line="259" w:lineRule="auto"/>
              <w:ind w:left="11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65074"/>
                      <wp:effectExtent l="0" t="0" r="0" b="0"/>
                      <wp:docPr id="10599" name="Group 10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65074"/>
                                <a:chOff x="0" y="0"/>
                                <a:chExt cx="168754" cy="465074"/>
                              </a:xfrm>
                            </wpg:grpSpPr>
                            <wps:wsp>
                              <wps:cNvPr id="1148" name="Rectangle 1148"/>
                              <wps:cNvSpPr/>
                              <wps:spPr>
                                <a:xfrm rot="-5399999">
                                  <a:off x="-162470" y="88101"/>
                                  <a:ext cx="56956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3CC1" w:rsidRDefault="00CD05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Члены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9" name="Rectangle 114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3CC1" w:rsidRDefault="00CD05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99" o:spid="_x0000_s1026" style="width:13.3pt;height:36.6pt;mso-position-horizontal-relative:char;mso-position-vertical-relative:line" coordsize="168754,465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lDWwIAAH0GAAAOAAAAZHJzL2Uyb0RvYy54bWzEVclu2zAQvRfoPxC821osyZIQOSiaxihQ&#10;NEHSfgBNUQsgkQRJW3a/vkNqSZsAPSRAqgM1nKFmeW+Guro+9x06MaVbwQscrH2MGKeibHld4J8/&#10;blcpRtoQXpJOcFbgC9P4evfxw9UgcxaKRnQlUwiccJ0PssCNMTL3PE0b1hO9FpJxMFZC9cTAVtVe&#10;qcgA3vvOC30/8QahSqkEZVqD9mY04p3zX1WMmruq0sygrsCQm3GrcuvBrt7uiuS1IrJp6ZQGeUUW&#10;PWk5BF1c3RBD0FG1L1z1LVVCi8qsqeg9UVUtZa4GqCbwn1WzV+IoXS11PtRygQmgfYbTq93S76d7&#10;hdoSuPPjLMOIkx5ocpHRqAKIBlnncHKv5KO8V5OiHne26nOlevuGetDZgXtZwGVngygogyTdxhFG&#10;FExREvvbaASfNsDQi69o8+Wf33lzUM/mtqQySGgj/YSUfhtSjw2RzBGgbf0zUkEEXT0C9QAdRnjd&#10;MRRYrYPGnV2A0rkGzGaUkBLQg6t4k9nHtcwE2ipIwmgLPQr4pGngByM8M3xxksXJBF+QRps0tPYF&#10;BpJLpc2eiR5ZocAKEnPuyembNuPR+YhNpuN25eK27brRajWA5pyvlcz5cJ5KOojyAvU3Qv26g3mv&#10;OjEUWEwStlcABLVWjLqvHHC30zYLahYOs6BM91m4mRzT+HQ0ompdnjbwGG3KBwi1Lfg+zC4j8Bez&#10;2VuYTZPUNj7wusqyKIyfEesn2804FmEIvLo76R14HYd+rut/0+vGGO4419LTfWwv0T/3rh2e/hq7&#10;3wAAAP//AwBQSwMEFAAGAAgAAAAhAE5asAvbAAAAAwEAAA8AAABkcnMvZG93bnJldi54bWxMj0FL&#10;w0AQhe8F/8Mygrd2k5RGidmUUrSnItgK4m2anSah2dmQ3Sbpv3f1opeBx3u8902+nkwrBupdY1lB&#10;vIhAEJdWN1wp+Di+zp9AOI+ssbVMCm7kYF3czXLMtB35nYaDr0QoYZehgtr7LpPSlTUZdAvbEQfv&#10;bHuDPsi+krrHMZSbViZRlEqDDYeFGjva1lReDlejYDfiuFnGL8P+ct7evo6rt899TEo93E+bZxCe&#10;Jv8Xhh/8gA5FYDrZK2snWgXhEf97g5ekKYiTgsdlArLI5X/24hsAAP//AwBQSwECLQAUAAYACAAA&#10;ACEAtoM4kv4AAADhAQAAEwAAAAAAAAAAAAAAAAAAAAAAW0NvbnRlbnRfVHlwZXNdLnhtbFBLAQIt&#10;ABQABgAIAAAAIQA4/SH/1gAAAJQBAAALAAAAAAAAAAAAAAAAAC8BAABfcmVscy8ucmVsc1BLAQIt&#10;ABQABgAIAAAAIQDNlPlDWwIAAH0GAAAOAAAAAAAAAAAAAAAAAC4CAABkcnMvZTJvRG9jLnhtbFBL&#10;AQItABQABgAIAAAAIQBOWrAL2wAAAAMBAAAPAAAAAAAAAAAAAAAAALUEAABkcnMvZG93bnJldi54&#10;bWxQSwUGAAAAAAQABADzAAAAvQUAAAAA&#10;">
                      <v:rect id="Rectangle 1148" o:spid="_x0000_s1027" style="position:absolute;left:-162470;top:88101;width:569564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V8ccA&#10;AADdAAAADwAAAGRycy9kb3ducmV2LnhtbESPT2vCQBDF70K/wzKF3nSTIm2JrlIKJb1UUKt4HLOT&#10;P5idTbOrpt/eORS8zfDevPeb+XJwrbpQHxrPBtJJAoq48LbhysDP9nP8BipEZIutZzLwRwGWi4fR&#10;HDPrr7ymyyZWSkI4ZGigjrHLtA5FTQ7DxHfEopW+dxhl7Stte7xKuGv1c5K8aIcNS0ONHX3UVJw2&#10;Z2dgl27P+zysjnwof1+n3zFflVVuzNPj8D4DFWmId/P/9ZcV/HQquPKNj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4VfHHAAAA3QAAAA8AAAAAAAAAAAAAAAAAmAIAAGRy&#10;cy9kb3ducmV2LnhtbFBLBQYAAAAABAAEAPUAAACMAwAAAAA=&#10;" filled="f" stroked="f">
                        <v:textbox inset="0,0,0,0">
                          <w:txbxContent>
                            <w:p w:rsidR="00473CC1" w:rsidRDefault="00CD05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Члены</w:t>
                              </w:r>
                            </w:p>
                          </w:txbxContent>
                        </v:textbox>
                      </v:rect>
                      <v:rect id="Rectangle 1149" o:spid="_x0000_s1028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TwasQA&#10;AADdAAAADwAAAGRycy9kb3ducmV2LnhtbERPS2vCQBC+F/oflin0VjcR0Zq6CaVQ4kVBbcXjmJ08&#10;aHY2ZleN/75bEHqbj+85i2wwrbhQ7xrLCuJRBIK4sLrhSsHX7vPlFYTzyBpby6TgRg6y9PFhgYm2&#10;V97QZesrEULYJaig9r5LpHRFTQbdyHbEgSttb9AH2FdS93gN4aaV4yiaSoMNh4YaO/qoqfjZno2C&#10;73h33udufeRDeZpNVj5fl1Wu1PPT8P4GwtPg/8V391KH+fFkD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08GrEAAAA3QAAAA8AAAAAAAAAAAAAAAAAmAIAAGRycy9k&#10;b3ducmV2LnhtbFBLBQYAAAAABAAEAPUAAACJAwAAAAA=&#10;" filled="f" stroked="f">
                        <v:textbox inset="0,0,0,0">
                          <w:txbxContent>
                            <w:p w:rsidR="00473CC1" w:rsidRDefault="00CD05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37642"/>
                      <wp:effectExtent l="0" t="0" r="0" b="0"/>
                      <wp:docPr id="10603" name="Group 10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37642"/>
                                <a:chOff x="0" y="0"/>
                                <a:chExt cx="168754" cy="437642"/>
                              </a:xfrm>
                            </wpg:grpSpPr>
                            <wps:wsp>
                              <wps:cNvPr id="1150" name="Rectangle 1150"/>
                              <wps:cNvSpPr/>
                              <wps:spPr>
                                <a:xfrm rot="-5399999">
                                  <a:off x="-140478" y="82660"/>
                                  <a:ext cx="52558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3CC1" w:rsidRDefault="00CD05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ШМО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1" name="Rectangle 1151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3CC1" w:rsidRDefault="00CD05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03" o:spid="_x0000_s1029" style="width:13.3pt;height:34.45pt;mso-position-horizontal-relative:char;mso-position-vertical-relative:line" coordsize="168754,437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iWnYAIAAIQGAAAOAAAAZHJzL2Uyb0RvYy54bWzElclu2zAQhu8F+g4E77YWS7IsWA6KpjEK&#10;FE2QtA9AU9QCSCRB0pbdp++QWlwkRQ8JkPpAU0NqOPP9M9T25ty16MSUbgTPcbD0MWKciqLhVY5/&#10;/rhbpBhpQ3hBWsFZji9M45vdxw/bXmYsFLVoC6YQOOE662WOa2Nk5nma1qwjeikk47BYCtURA4+q&#10;8gpFevDetV7o+4nXC1VIJSjTGqy3wyLeOf9lyai5L0vNDGpzDLEZNyo3Huzo7bYkqxSRdUPHMMgr&#10;ouhIw+HQ2dUtMQQdVfPCVddQJbQozZKKzhNl2VDmcoBsAv9ZNnsljtLlUmV9JWdMgPYZp1e7pd9P&#10;Dwo1BWjnJ/4KI046kMmdjAYTIOpllcHOvZJP8kGNhmp4slmfS9XZf8gHnR3cywyXnQ2iYAySdB1H&#10;GFFYilbrJAoH+LQGhV68Resv/3zPmw71bGxzKL2EMtJXUvptpJ5qIpkTQNv8J1JBDKU0gHqECiO8&#10;ahkKrNWhcXtnUDrTwGyihJSAGlzEq439uZIZoS2CyI/W0C7AJw2TZKzNCV8cxnEaDPiCNFqlDt+M&#10;gWRSabNnokN2kmMFgTn35PRNG4gLtk5bbDAttyMXd03bDqvWAjSneO3MnA9nVxzuMGs5iOICGGqh&#10;ft1D25et6HMsxhm2NwGcbVcxar9ywG+bbpqoaXKYJsq0n4VrzSGaT0cjysaFez1tDAt0tZX4PgID&#10;6b8IHLxF4DRJY2gwkHex2URhPJT/rK+frGHVdkcYgrxO/veSdzXl9b/ldd0MV50r1/Fatnfpn8+u&#10;HK4fj91vAAAA//8DAFBLAwQUAAYACAAAACEAhNnvDNsAAAADAQAADwAAAGRycy9kb3ducmV2Lnht&#10;bEyPQWvCQBCF74X+h2UKvdVNLA2aZiMibU8iVAXxNmbHJJidDdk1if++ay/tZeDxHu99ky1G04ie&#10;OldbVhBPIhDEhdU1lwr2u8+XGQjnkTU2lknBjRws8seHDFNtB/6mfutLEUrYpaig8r5NpXRFRQbd&#10;xLbEwTvbzqAPsiul7nAI5aaR0yhKpMGaw0KFLa0qKi7bq1HwNeCwfI0/+vXlvLodd2+bwzompZ6f&#10;xuU7CE+j/wvDHT+gQx6YTvbK2olGQXjE/97gTZMExElBMpuDzDP5nz3/AQAA//8DAFBLAQItABQA&#10;BgAIAAAAIQC2gziS/gAAAOEBAAATAAAAAAAAAAAAAAAAAAAAAABbQ29udGVudF9UeXBlc10ueG1s&#10;UEsBAi0AFAAGAAgAAAAhADj9If/WAAAAlAEAAAsAAAAAAAAAAAAAAAAALwEAAF9yZWxzLy5yZWxz&#10;UEsBAi0AFAAGAAgAAAAhAHrSJadgAgAAhAYAAA4AAAAAAAAAAAAAAAAALgIAAGRycy9lMm9Eb2Mu&#10;eG1sUEsBAi0AFAAGAAgAAAAhAITZ7wzbAAAAAwEAAA8AAAAAAAAAAAAAAAAAugQAAGRycy9kb3du&#10;cmV2LnhtbFBLBQYAAAAABAAEAPMAAADCBQAAAAA=&#10;">
                      <v:rect id="Rectangle 1150" o:spid="_x0000_s1030" style="position:absolute;left:-140478;top:82660;width:525581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fPKscA&#10;AADdAAAADwAAAGRycy9kb3ducmV2LnhtbESPT2vCQBDF74V+h2UK3uomxbYSXaUUJL1UqFbxOGYn&#10;f2h2NmZXTb9951DwNsN7895v5svBtepCfWg8G0jHCSjiwtuGKwPf29XjFFSIyBZbz2TglwIsF/d3&#10;c8ysv/IXXTaxUhLCIUMDdYxdpnUoanIYxr4jFq30vcMoa19p2+NVwl2rn5LkRTtsWBpq7Oi9puJn&#10;c3YGdun2vM/D+siH8vQ6+Yz5uqxyY0YPw9sMVKQh3sz/1x9W8NNn4Zd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XzyrHAAAA3QAAAA8AAAAAAAAAAAAAAAAAmAIAAGRy&#10;cy9kb3ducmV2LnhtbFBLBQYAAAAABAAEAPUAAACMAwAAAAA=&#10;" filled="f" stroked="f">
                        <v:textbox inset="0,0,0,0">
                          <w:txbxContent>
                            <w:p w:rsidR="00473CC1" w:rsidRDefault="00CD05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ШМО</w:t>
                              </w:r>
                            </w:p>
                          </w:txbxContent>
                        </v:textbox>
                      </v:rect>
                      <v:rect id="Rectangle 1151" o:spid="_x0000_s1031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qscMA&#10;AADdAAAADwAAAGRycy9kb3ducmV2LnhtbERPS2vCQBC+F/wPywje6ibFVomuIgVJLxXqC49jdvLA&#10;7GzMrpr+e1co9DYf33Nmi87U4katqywriIcRCOLM6ooLBbvt6nUCwnlkjbVlUvBLDhbz3ssME23v&#10;/EO3jS9ECGGXoILS+yaR0mUlGXRD2xAHLretQR9gW0jd4j2Em1q+RdGHNFhxaCixoc+SsvPmahTs&#10;4+31kLr1iY/5ZTz69uk6L1KlBv1uOQXhqfP/4j/3lw7z4/c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tqscMAAADdAAAADwAAAAAAAAAAAAAAAACYAgAAZHJzL2Rv&#10;d25yZXYueG1sUEsFBgAAAAAEAAQA9QAAAIgDAAAAAA==&#10;" filled="f" stroked="f">
                        <v:textbox inset="0,0,0,0">
                          <w:txbxContent>
                            <w:p w:rsidR="00473CC1" w:rsidRDefault="00CD05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73CC1">
        <w:trPr>
          <w:trHeight w:val="5128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324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473CC1" w:rsidRDefault="00CD053E">
            <w:pPr>
              <w:spacing w:after="0" w:line="259" w:lineRule="auto"/>
              <w:ind w:left="168" w:right="0" w:firstLine="0"/>
              <w:jc w:val="left"/>
            </w:pPr>
            <w:r>
              <w:rPr>
                <w:b/>
              </w:rPr>
              <w:t xml:space="preserve">ноябрь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203" w:line="259" w:lineRule="auto"/>
              <w:ind w:left="576" w:right="0" w:firstLine="0"/>
              <w:jc w:val="left"/>
            </w:pPr>
            <w:r>
              <w:rPr>
                <w:b/>
              </w:rPr>
              <w:t xml:space="preserve">Заседание №2. </w:t>
            </w:r>
          </w:p>
          <w:p w:rsidR="00473CC1" w:rsidRDefault="00CD053E">
            <w:pPr>
              <w:spacing w:after="251" w:line="267" w:lineRule="auto"/>
              <w:ind w:left="106" w:right="831" w:firstLine="0"/>
            </w:pPr>
            <w:r>
              <w:t xml:space="preserve">1.Итоги I четверти. Анализ качества знаний и успеваемости учащихся. </w:t>
            </w:r>
          </w:p>
          <w:p w:rsidR="00473CC1" w:rsidRDefault="00CD053E">
            <w:pPr>
              <w:spacing w:after="217" w:line="259" w:lineRule="auto"/>
              <w:ind w:left="106" w:right="0" w:firstLine="0"/>
              <w:jc w:val="left"/>
            </w:pPr>
            <w:r>
              <w:t xml:space="preserve">2.Анализ выполнения учебных программ и планов. </w:t>
            </w:r>
          </w:p>
          <w:p w:rsidR="00473CC1" w:rsidRDefault="00651C2C">
            <w:pPr>
              <w:spacing w:after="157" w:line="267" w:lineRule="auto"/>
              <w:ind w:left="106" w:right="0" w:firstLine="0"/>
              <w:jc w:val="left"/>
            </w:pPr>
            <w:r>
              <w:t xml:space="preserve">3.Анализ адаптации </w:t>
            </w:r>
            <w:r w:rsidR="00CD053E">
              <w:t xml:space="preserve">учащихся 5 класса к системе обучения и требованиям основной школы. </w:t>
            </w:r>
          </w:p>
          <w:p w:rsidR="00473CC1" w:rsidRDefault="00CD053E">
            <w:pPr>
              <w:spacing w:after="166" w:line="267" w:lineRule="auto"/>
              <w:ind w:left="106" w:right="181" w:firstLine="0"/>
            </w:pPr>
            <w:r>
              <w:t>4.Взаимоконсультирование «Основные механизм</w:t>
            </w:r>
            <w:r w:rsidR="00D5139C">
              <w:t>ы реализации требований ФГОС 3</w:t>
            </w:r>
            <w:r>
              <w:t xml:space="preserve">: планируемые результаты и система оценок» </w:t>
            </w:r>
          </w:p>
          <w:p w:rsidR="00473CC1" w:rsidRDefault="00CD053E">
            <w:pPr>
              <w:spacing w:after="154" w:line="314" w:lineRule="auto"/>
              <w:ind w:left="106" w:right="0" w:firstLine="0"/>
              <w:jc w:val="left"/>
            </w:pPr>
            <w:r>
              <w:t>5</w:t>
            </w:r>
            <w:r w:rsidR="00D5139C">
              <w:t>.</w:t>
            </w:r>
            <w:r>
              <w:t>Организация образовательной деятельности учащихся с ис</w:t>
            </w:r>
            <w:r w:rsidR="00651C2C">
              <w:t>пользованием ресурсов цифрового образования</w:t>
            </w:r>
            <w:r>
              <w:t xml:space="preserve">. </w:t>
            </w:r>
          </w:p>
          <w:p w:rsidR="00473CC1" w:rsidRDefault="00CD053E">
            <w:pPr>
              <w:spacing w:after="0" w:line="259" w:lineRule="auto"/>
              <w:ind w:left="106" w:right="0" w:firstLine="0"/>
              <w:jc w:val="left"/>
            </w:pPr>
            <w:r>
              <w:t xml:space="preserve">6.Организация работы с одаренными детьми. Формы, </w:t>
            </w:r>
            <w:proofErr w:type="spellStart"/>
            <w:proofErr w:type="gramStart"/>
            <w:r>
              <w:t>методы,технологии</w:t>
            </w:r>
            <w:proofErr w:type="spellEnd"/>
            <w:proofErr w:type="gramEnd"/>
            <w:r>
              <w:t xml:space="preserve">. Участие в олимпиадах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0" w:line="259" w:lineRule="auto"/>
              <w:ind w:left="11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940689"/>
                      <wp:effectExtent l="0" t="0" r="0" b="0"/>
                      <wp:docPr id="10668" name="Group 10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40689"/>
                                <a:chOff x="0" y="0"/>
                                <a:chExt cx="168754" cy="940689"/>
                              </a:xfrm>
                            </wpg:grpSpPr>
                            <wps:wsp>
                              <wps:cNvPr id="1204" name="Rectangle 1204"/>
                              <wps:cNvSpPr/>
                              <wps:spPr>
                                <a:xfrm rot="-5399999">
                                  <a:off x="-477453" y="248732"/>
                                  <a:ext cx="119953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3CC1" w:rsidRDefault="00CD05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t>Члены  ШМО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5" name="Rectangle 120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3CC1" w:rsidRDefault="00CD05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68" o:spid="_x0000_s1032" style="width:13.3pt;height:74.05pt;mso-position-horizontal-relative:char;mso-position-vertical-relative:line" coordsize="1687,9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EbYAIAAIYGAAAOAAAAZHJzL2Uyb0RvYy54bWzEVdtu2zAMfR+wfxD0nvgS27GNOMWwrsGA&#10;YS3a7QMUWb4AtiRISpzu60fJlw7tsIcW6PKg0JRMHp5DyrurS9+hM1O6FbzAwdrHiHEqypbXBf75&#10;42aVYqQN4SXpBGcFfmQaX+0/ftgNMmehaERXMoUgCNf5IAvcGCNzz9O0YT3RayEZh81KqJ4YeFS1&#10;VyoyQPS+80LfT7xBqFIqQZnW4L0eN/Hexa8qRs1tVWlmUFdgwGbcqtx6tKu335G8VkQ2LZ1gkFeg&#10;6EnLIekS6poYgk6qfRGqb6kSWlRmTUXviapqKXM1QDWB/6yagxIn6Wqp86GWC01A7TOeXh2Wfj/f&#10;KdSWoJ2fJCAWJz3I5DKj0QUUDbLO4eRByQd5pyZHPT7Zqi+V6u0/1IMujtzHhVx2MYiCM0jSbRxh&#10;RGEri/wkzUbyaQMKvXiLNl/++Z43J/UstgXKIKGN9BNT+m1MPTREMieAtvXPTIU+1DESdQ8dRnjd&#10;MRRYr6PGnV2I0rkGzmaWkBLQg6t4k9mfa5mJtFW03UbxBiPgJ4zS7SYc+Vn4C7Is3gQjgUEabVJ3&#10;YCGC5FJpc2CiR9YosAJoLgE5f9MGkMHR+YiF03G7cnHTdt24az3A54zYWuZyvLj2WGo7ivIRiGiE&#10;+nULg191YiiwmCxs7wLIbXcx6r5yEMCO3Wyo2TjOhjLdZ+GGc0Tz6WRE1Tq4Nv+YbYIFytpefB+J&#10;479KHL9F4jRJ7QSAwKssi0IXi+SzwLGfbEF+Ox9hCPK6y+m95F3q+t/yunmGy86163Qx29v0z2fX&#10;Dk+fj/1vAAAA//8DAFBLAwQUAAYACAAAACEA8dLREtsAAAAEAQAADwAAAGRycy9kb3ducmV2Lnht&#10;bEyPQUvDQBCF74L/YRnBm92kaihpNqUU9VQEW0F6mybTJDQ7G7LbJP33jl708mB4j/e+yVaTbdVA&#10;vW8cG4hnESjiwpUNVwY+968PC1A+IJfYOiYDV/Kwym9vMkxLN/IHDbtQKSlhn6KBOoQu1doXNVn0&#10;M9cRi3dyvcUgZ1/pssdRym2r51GUaIsNy0KNHW1qKs67izXwNuK4foxfhu35tLke9s/vX9uYjLm/&#10;m9ZLUIGm8BeGH3xBh1yYju7CpVetAXkk/Kp48yQBdZTM0yIGnWf6P3z+DQAA//8DAFBLAQItABQA&#10;BgAIAAAAIQC2gziS/gAAAOEBAAATAAAAAAAAAAAAAAAAAAAAAABbQ29udGVudF9UeXBlc10ueG1s&#10;UEsBAi0AFAAGAAgAAAAhADj9If/WAAAAlAEAAAsAAAAAAAAAAAAAAAAALwEAAF9yZWxzLy5yZWxz&#10;UEsBAi0AFAAGAAgAAAAhADucsRtgAgAAhgYAAA4AAAAAAAAAAAAAAAAALgIAAGRycy9lMm9Eb2Mu&#10;eG1sUEsBAi0AFAAGAAgAAAAhAPHS0RLbAAAABAEAAA8AAAAAAAAAAAAAAAAAugQAAGRycy9kb3du&#10;cmV2LnhtbFBLBQYAAAAABAAEAPMAAADCBQAAAAA=&#10;">
                      <v:rect id="Rectangle 1204" o:spid="_x0000_s1033" style="position:absolute;left:-4774;top:2487;width:1199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HSMMA&#10;AADdAAAADwAAAGRycy9kb3ducmV2LnhtbERPS4vCMBC+C/sfwix401QRXapRlgWpF4XVVTyOzfSB&#10;zaQ2Ueu/NwuCt/n4njNbtKYSN2pcaVnBoB+BIE6tLjlX8Ldb9r5AOI+ssbJMCh7kYDH/6Mww1vbO&#10;v3Tb+lyEEHYxKii8r2MpXVqQQde3NXHgMtsY9AE2udQN3kO4qeQwisbSYMmhocCafgpKz9urUbAf&#10;7K6HxG1OfMwuk9HaJ5ssT5TqfrbfUxCeWv8Wv9wrHeYPoxH8fx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qHSMMAAADdAAAADwAAAAAAAAAAAAAAAACYAgAAZHJzL2Rv&#10;d25yZXYueG1sUEsFBgAAAAAEAAQA9QAAAIgDAAAAAA==&#10;" filled="f" stroked="f">
                        <v:textbox inset="0,0,0,0">
                          <w:txbxContent>
                            <w:p w:rsidR="00473CC1" w:rsidRDefault="00CD05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Члены  ШМО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205" o:spid="_x0000_s1034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i08QA&#10;AADd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/iR6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2ItPEAAAA3QAAAA8AAAAAAAAAAAAAAAAAmAIAAGRycy9k&#10;b3ducmV2LnhtbFBLBQYAAAAABAAEAPUAAACJAwAAAAA=&#10;" filled="f" stroked="f">
                        <v:textbox inset="0,0,0,0">
                          <w:txbxContent>
                            <w:p w:rsidR="00473CC1" w:rsidRDefault="00CD05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73CC1">
        <w:trPr>
          <w:trHeight w:val="6746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lastRenderedPageBreak/>
              <w:t xml:space="preserve">январь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207" w:line="259" w:lineRule="auto"/>
              <w:ind w:left="571" w:right="0" w:firstLine="0"/>
              <w:jc w:val="left"/>
            </w:pPr>
            <w:r>
              <w:rPr>
                <w:b/>
              </w:rPr>
              <w:t xml:space="preserve">Заседание №3. </w:t>
            </w:r>
          </w:p>
          <w:p w:rsidR="00473CC1" w:rsidRDefault="00CD053E">
            <w:pPr>
              <w:spacing w:after="246" w:line="267" w:lineRule="auto"/>
              <w:ind w:left="0" w:right="0" w:firstLine="0"/>
              <w:jc w:val="left"/>
            </w:pPr>
            <w:r>
              <w:t xml:space="preserve">1.Итоги II четверти. Анализ качества знаний и успеваемости учащихся. </w:t>
            </w:r>
          </w:p>
          <w:p w:rsidR="00473CC1" w:rsidRDefault="00CD053E">
            <w:pPr>
              <w:spacing w:after="180" w:line="259" w:lineRule="auto"/>
              <w:ind w:left="0" w:right="0" w:firstLine="0"/>
              <w:jc w:val="left"/>
            </w:pPr>
            <w:r>
              <w:t xml:space="preserve">2.Анализ выполнения учебных программ и планов. </w:t>
            </w:r>
          </w:p>
          <w:p w:rsidR="00473CC1" w:rsidRDefault="00CD053E">
            <w:pPr>
              <w:spacing w:after="15" w:line="259" w:lineRule="auto"/>
              <w:ind w:left="0" w:right="0" w:firstLine="0"/>
              <w:jc w:val="left"/>
            </w:pPr>
            <w:r>
              <w:t xml:space="preserve">3.Методическое </w:t>
            </w:r>
            <w:r w:rsidR="00651C2C">
              <w:t xml:space="preserve">сопровождение подготовки к ОГЭ </w:t>
            </w:r>
            <w:r>
              <w:t xml:space="preserve">и ЕГЭ. </w:t>
            </w:r>
          </w:p>
          <w:p w:rsidR="00473CC1" w:rsidRDefault="00CD053E">
            <w:pPr>
              <w:spacing w:after="221" w:line="259" w:lineRule="auto"/>
              <w:ind w:left="0" w:right="0" w:firstLine="0"/>
              <w:jc w:val="left"/>
            </w:pPr>
            <w:r>
              <w:t>4.Методическая база по географии биологии</w:t>
            </w:r>
            <w:r w:rsidR="00651C2C">
              <w:t>, математики, физики, информатики</w:t>
            </w:r>
            <w:r>
              <w:t xml:space="preserve"> и химии. </w:t>
            </w:r>
          </w:p>
          <w:p w:rsidR="00473CC1" w:rsidRDefault="00CD053E">
            <w:pPr>
              <w:spacing w:after="249" w:line="232" w:lineRule="auto"/>
              <w:ind w:left="0" w:right="0" w:firstLine="0"/>
            </w:pPr>
            <w:r>
              <w:t xml:space="preserve"> 5.Дидактическое сопровождение ОГЭ и ЕГЭ - работа с сайтом </w:t>
            </w:r>
            <w:proofErr w:type="gramStart"/>
            <w:r>
              <w:t>fipi.ru .</w:t>
            </w:r>
            <w:proofErr w:type="gramEnd"/>
            <w:r>
              <w:t xml:space="preserve"> </w:t>
            </w:r>
          </w:p>
          <w:p w:rsidR="00473CC1" w:rsidRDefault="00CD053E">
            <w:pPr>
              <w:spacing w:after="165" w:line="268" w:lineRule="auto"/>
              <w:ind w:left="0" w:right="0" w:firstLine="0"/>
              <w:jc w:val="left"/>
            </w:pPr>
            <w:r>
              <w:t xml:space="preserve">6.Подведение итогов муниципального этапа олимпиад по географии, биологии и химии. </w:t>
            </w:r>
          </w:p>
          <w:p w:rsidR="00473CC1" w:rsidRDefault="00CD053E">
            <w:pPr>
              <w:spacing w:after="20" w:line="259" w:lineRule="auto"/>
              <w:ind w:left="0" w:right="0" w:firstLine="0"/>
              <w:jc w:val="left"/>
            </w:pPr>
            <w:r>
              <w:t>7.Ан</w:t>
            </w:r>
            <w:r w:rsidR="00651C2C">
              <w:t xml:space="preserve">ализ реализации плана работы с </w:t>
            </w:r>
            <w:r>
              <w:t xml:space="preserve">одаренными детьми. </w:t>
            </w:r>
          </w:p>
          <w:p w:rsidR="00473CC1" w:rsidRDefault="00CD053E">
            <w:pPr>
              <w:spacing w:after="188"/>
              <w:ind w:left="0" w:right="0" w:firstLine="0"/>
            </w:pPr>
            <w:r>
              <w:t xml:space="preserve">8.Подготовка к школьному туру научно- исследовательских работ. </w:t>
            </w:r>
          </w:p>
          <w:p w:rsidR="00473CC1" w:rsidRDefault="00D5139C">
            <w:pPr>
              <w:spacing w:after="197" w:line="272" w:lineRule="auto"/>
              <w:ind w:left="0" w:right="0" w:firstLine="0"/>
              <w:jc w:val="left"/>
            </w:pPr>
            <w:proofErr w:type="gramStart"/>
            <w:r>
              <w:t xml:space="preserve">9.Взаимоконсультирование  </w:t>
            </w:r>
            <w:r w:rsidR="00CD053E">
              <w:t>«</w:t>
            </w:r>
            <w:proofErr w:type="gramEnd"/>
            <w:r w:rsidR="00CD053E">
              <w:t xml:space="preserve">Современный </w:t>
            </w:r>
            <w:r w:rsidR="00CD053E">
              <w:tab/>
              <w:t xml:space="preserve">урок </w:t>
            </w:r>
            <w:r w:rsidR="00CD053E">
              <w:tab/>
              <w:t xml:space="preserve">в </w:t>
            </w:r>
            <w:r w:rsidR="00CD053E">
              <w:tab/>
              <w:t xml:space="preserve">свете требований ФГОС СОО» </w:t>
            </w:r>
          </w:p>
          <w:p w:rsidR="00473CC1" w:rsidRDefault="00CD053E">
            <w:pPr>
              <w:spacing w:after="175" w:line="259" w:lineRule="auto"/>
              <w:ind w:left="0" w:right="0" w:firstLine="0"/>
              <w:jc w:val="left"/>
            </w:pPr>
            <w:r>
              <w:t xml:space="preserve">10. Проведение предметной недели. </w:t>
            </w:r>
          </w:p>
          <w:p w:rsidR="00473CC1" w:rsidRDefault="00CD05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CC1" w:rsidRDefault="00CD053E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775841"/>
                      <wp:effectExtent l="0" t="0" r="0" b="0"/>
                      <wp:docPr id="9083" name="Group 9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775841"/>
                                <a:chOff x="0" y="0"/>
                                <a:chExt cx="168754" cy="1775841"/>
                              </a:xfrm>
                            </wpg:grpSpPr>
                            <wps:wsp>
                              <wps:cNvPr id="1302" name="Rectangle 1302"/>
                              <wps:cNvSpPr/>
                              <wps:spPr>
                                <a:xfrm rot="-5399999">
                                  <a:off x="-570577" y="980883"/>
                                  <a:ext cx="136553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3CC1" w:rsidRDefault="00CD05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       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3" name="Rectangle 1303"/>
                              <wps:cNvSpPr/>
                              <wps:spPr>
                                <a:xfrm rot="-5399999">
                                  <a:off x="-349858" y="181255"/>
                                  <a:ext cx="94434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3CC1" w:rsidRDefault="00CD05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Члены </w:t>
                                    </w:r>
                                    <w:r w:rsidR="00D5139C">
                                      <w:t>Ш</w:t>
                                    </w:r>
                                    <w:r>
                                      <w:t>МО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4" name="Rectangle 130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3CC1" w:rsidRDefault="00CD05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83" o:spid="_x0000_s1035" style="width:13.3pt;height:139.85pt;mso-position-horizontal-relative:char;mso-position-vertical-relative:line" coordsize="1687,17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dkjgIAAGgIAAAOAAAAZHJzL2Uyb0RvYy54bWzkVttq3DAQfS/0H4TeN75fiTeUpgmF0oSk&#10;/QCtLF/AloSkxJt+fUfyJU0ChaaQPnQftPJIHp05Z2bk07PjOKB7pnQveIWDEx8jxqmoe95W+Pu3&#10;i12OkTaE12QQnFX4gWl8tn//7nSSJQtFJ4aaKQROuC4nWeHOGFl6nqYdG4k+EZJxWGyEGomBR9V6&#10;tSITeB8HL/T91JuEqqUSlGkN1vN5Ee+d/6Zh1Fw1jWYGDRUGbMaNyo0HO3r7U1K2isiupwsM8goU&#10;I+k5HLq5OieGoDvVv3A19lQJLRpzQsXoiabpKXMxQDSB/yyaSyXupIulLadWbjQBtc94erVb+vX+&#10;WqG+rnDh5xFGnIygkjsYOQsQNMm2hH2XSt7Ka7UY2vnJxnxs1Gj/IRp0dNQ+bNSyo0EUjEGaZ0mM&#10;EYWlIMuSPA5m7mkHAr14jXaffv+itx7rWXQbmElCGulHpvTfMXXbEcmcANoysDAVRH64MnUDGUZ4&#10;OzDkrI4ct3ejSpcaWFt5QkpADu6SqLA/lzILbbsk85MswwgYKnI/BzVccm4MRmmSROlMYRjGUe6y&#10;dyOClFJpc8nEiOykwgqguQPI/RdtwBdsXbdYOAO3IxcX/TDMq9YCfK6I7cwcD0eXHqlFYy0HUT8A&#10;EZ1QP66g8JtBTBUWywzbXgBn21WMhs8cBLBlt07UOjmsE2WGj8IV54zmw50RTe/gPp62wAJlZwxv&#10;IfFWDE8kdqJYYJAOfy5xFBd5Ah3RFkEehEnyVOIijqMYUssVSQ4Kh3b9rRTO/jeFoR3N7e6JwvFK&#10;w2sUztPcdjnQd1cUcfhM38RPM0grK+/bF3C+xvWvC9h1bLjOXGYvV6+9L399dgX/+IGw/wkAAP//&#10;AwBQSwMEFAAGAAgAAAAhAAfNDKjcAAAABAEAAA8AAABkcnMvZG93bnJldi54bWxMj0FLw0AQhe+C&#10;/2EZwZvdpGKqMZtSinoqQltBvE2TaRKanQ3ZbZL+e0cvepnH8Ib3vsmWk23VQL1vHBuIZxEo4sKV&#10;DVcGPvavd4+gfEAusXVMBi7kYZlfX2WYlm7kLQ27UCkJYZ+igTqELtXaFzVZ9DPXEYt3dL3FIGtf&#10;6bLHUcJtq+dRlGiLDUtDjR2taypOu7M18DbiuLqPX4bN6bi+fO0f3j83MRlzezOtnkEFmsLfMfzg&#10;CzrkwnRwZy69ag3II+F3ijdPElAH0cXTAnSe6f/w+TcAAAD//wMAUEsBAi0AFAAGAAgAAAAhALaD&#10;OJL+AAAA4QEAABMAAAAAAAAAAAAAAAAAAAAAAFtDb250ZW50X1R5cGVzXS54bWxQSwECLQAUAAYA&#10;CAAAACEAOP0h/9YAAACUAQAACwAAAAAAAAAAAAAAAAAvAQAAX3JlbHMvLnJlbHNQSwECLQAUAAYA&#10;CAAAACEArMkXZI4CAABoCAAADgAAAAAAAAAAAAAAAAAuAgAAZHJzL2Uyb0RvYy54bWxQSwECLQAU&#10;AAYACAAAACEAB80MqNwAAAAEAQAADwAAAAAAAAAAAAAAAADoBAAAZHJzL2Rvd25yZXYueG1sUEsF&#10;BgAAAAAEAAQA8wAAAPEFAAAAAA==&#10;">
                      <v:rect id="Rectangle 1302" o:spid="_x0000_s1036" style="position:absolute;left:-5706;top:9809;width:1365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61OsQA&#10;AADdAAAADwAAAGRycy9kb3ducmV2LnhtbERPS2vCQBC+F/wPywi91Y22VInZSClIvChUW+lxmp08&#10;MDsbs6um/94VBG/z8T0nWfSmEWfqXG1ZwXgUgSDOra65VPC9W77MQDiPrLGxTAr+ycEiHTwlGGt7&#10;4S86b30pQgi7GBVU3rexlC6vyKAb2ZY4cIXtDPoAu1LqDi8h3DRyEkXv0mDNoaHClj4ryg/bk1Hw&#10;M96d9pnb/PFvcZy+rX22KcpMqedh/zEH4an3D/HdvdJh/ms0gd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+tTrEAAAA3QAAAA8AAAAAAAAAAAAAAAAAmAIAAGRycy9k&#10;b3ducmV2LnhtbFBLBQYAAAAABAAEAPUAAACJAwAAAAA=&#10;" filled="f" stroked="f">
                        <v:textbox inset="0,0,0,0">
                          <w:txbxContent>
                            <w:p w:rsidR="00473CC1" w:rsidRDefault="00CD05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                 </w:t>
                              </w:r>
                            </w:p>
                          </w:txbxContent>
                        </v:textbox>
                      </v:rect>
                      <v:rect id="Rectangle 1303" o:spid="_x0000_s1037" style="position:absolute;left:-3499;top:1813;width:944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QocQA&#10;AADdAAAADwAAAGRycy9kb3ducmV2LnhtbERPS2vCQBC+C/6HZYTedGMtVWI2UgolXhSqrfQ4zU4e&#10;mJ1Ns6um/94VBG/z8T0nWfWmEWfqXG1ZwXQSgSDOra65VPC1/xgvQDiPrLGxTAr+ycEqHQ4SjLW9&#10;8Cedd74UIYRdjAoq79tYSpdXZNBNbEscuMJ2Bn2AXSl1h5cQbhr5HEWv0mDNoaHClt4ryo+7k1Hw&#10;Pd2fDpnb/vJP8Td/2fhsW5SZUk+j/m0JwlPvH+K7e63D/Fk0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yEKHEAAAA3QAAAA8AAAAAAAAAAAAAAAAAmAIAAGRycy9k&#10;b3ducmV2LnhtbFBLBQYAAAAABAAEAPUAAACJAwAAAAA=&#10;" filled="f" stroked="f">
                        <v:textbox inset="0,0,0,0">
                          <w:txbxContent>
                            <w:p w:rsidR="00473CC1" w:rsidRDefault="00CD05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Члены </w:t>
                              </w:r>
                              <w:r w:rsidR="00D5139C">
                                <w:t>Ш</w:t>
                              </w:r>
                              <w:r>
                                <w:t>МО</w:t>
                              </w:r>
                            </w:p>
                          </w:txbxContent>
                        </v:textbox>
                      </v:rect>
                      <v:rect id="Rectangle 1304" o:spid="_x0000_s103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uI1cQA&#10;AADdAAAADwAAAGRycy9kb3ducmV2LnhtbERPS2vCQBC+F/oflil4azY+qJK6SilIvFSoLzyO2cmD&#10;ZmdjdtX037uC4G0+vudM552pxYVaV1lW0I9iEMSZ1RUXCrabxfsEhPPIGmvLpOCfHMxnry9TTLS9&#10;8i9d1r4QIYRdggpK75tESpeVZNBFtiEOXG5bgz7AtpC6xWsIN7UcxPGHNFhxaCixoe+Ssr/12SjY&#10;9TfnfepWRz7kp/Hox6ervEiV6r11X58gPHX+KX64lzrMH8YjuH8TT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biNXEAAAA3QAAAA8AAAAAAAAAAAAAAAAAmAIAAGRycy9k&#10;b3ducmV2LnhtbFBLBQYAAAAABAAEAPUAAACJAwAAAAA=&#10;" filled="f" stroked="f">
                        <v:textbox inset="0,0,0,0">
                          <w:txbxContent>
                            <w:p w:rsidR="00473CC1" w:rsidRDefault="00CD05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73CC1">
        <w:trPr>
          <w:trHeight w:val="2693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март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160" w:line="259" w:lineRule="auto"/>
              <w:ind w:left="470" w:right="0" w:firstLine="0"/>
              <w:jc w:val="left"/>
            </w:pPr>
            <w:r>
              <w:rPr>
                <w:b/>
              </w:rPr>
              <w:t xml:space="preserve">Заседание №4. </w:t>
            </w:r>
          </w:p>
          <w:p w:rsidR="00473CC1" w:rsidRDefault="00CD053E">
            <w:pPr>
              <w:spacing w:after="208" w:line="267" w:lineRule="auto"/>
              <w:ind w:left="0" w:right="0" w:firstLine="0"/>
              <w:jc w:val="left"/>
            </w:pPr>
            <w:r>
              <w:t xml:space="preserve">1.Итоги III четверти. Анализ качества знаний и уровня </w:t>
            </w:r>
            <w:proofErr w:type="spellStart"/>
            <w:r>
              <w:t>обученности</w:t>
            </w:r>
            <w:proofErr w:type="spellEnd"/>
            <w:r>
              <w:t xml:space="preserve"> учащихся. </w:t>
            </w:r>
          </w:p>
          <w:p w:rsidR="00473CC1" w:rsidRDefault="00D5139C">
            <w:pPr>
              <w:spacing w:after="230" w:line="256" w:lineRule="auto"/>
              <w:ind w:left="0" w:right="0" w:firstLine="0"/>
              <w:jc w:val="left"/>
            </w:pPr>
            <w:r>
              <w:t>2.</w:t>
            </w:r>
            <w:r w:rsidR="00651C2C">
              <w:t xml:space="preserve"> </w:t>
            </w:r>
            <w:proofErr w:type="spellStart"/>
            <w:proofErr w:type="gramStart"/>
            <w:r>
              <w:t>Взаимоконсультирование</w:t>
            </w:r>
            <w:proofErr w:type="spellEnd"/>
            <w:r>
              <w:t xml:space="preserve">  </w:t>
            </w:r>
            <w:r w:rsidR="00CD053E">
              <w:t>«</w:t>
            </w:r>
            <w:proofErr w:type="gramEnd"/>
            <w:r w:rsidR="00CD053E">
              <w:t xml:space="preserve">Использование </w:t>
            </w:r>
            <w:r w:rsidR="00CD053E">
              <w:tab/>
              <w:t xml:space="preserve">современных образовательных технологий для рациональной организации процесса обучения». </w:t>
            </w:r>
          </w:p>
          <w:p w:rsidR="00473CC1" w:rsidRDefault="00CD053E">
            <w:pPr>
              <w:spacing w:after="0" w:line="259" w:lineRule="auto"/>
              <w:ind w:left="0" w:right="0" w:firstLine="0"/>
              <w:jc w:val="left"/>
            </w:pPr>
            <w:r>
              <w:t xml:space="preserve">3.Повышение квалификации, отчёты по самообразованию.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CC1" w:rsidRDefault="00CD053E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9546" cy="748538"/>
                      <wp:effectExtent l="0" t="0" r="0" b="0"/>
                      <wp:docPr id="9184" name="Group 9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9546" cy="748538"/>
                                <a:chOff x="0" y="0"/>
                                <a:chExt cx="409546" cy="748538"/>
                              </a:xfrm>
                            </wpg:grpSpPr>
                            <wps:wsp>
                              <wps:cNvPr id="1339" name="Rectangle 1339"/>
                              <wps:cNvSpPr/>
                              <wps:spPr>
                                <a:xfrm rot="-5399999">
                                  <a:off x="-343967" y="180190"/>
                                  <a:ext cx="91231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3CC1" w:rsidRDefault="00CD05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0" name="Rectangle 1340"/>
                              <wps:cNvSpPr/>
                              <wps:spPr>
                                <a:xfrm rot="-5399999">
                                  <a:off x="-109066" y="184176"/>
                                  <a:ext cx="94434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3CC1" w:rsidRDefault="00CD05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Члены</w:t>
                                    </w:r>
                                    <w:r w:rsidR="00D5139C">
                                      <w:t>Ш</w:t>
                                    </w:r>
                                    <w:proofErr w:type="spellEnd"/>
                                    <w:r>
                                      <w:t xml:space="preserve"> МО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1" name="Rectangle 1341"/>
                              <wps:cNvSpPr/>
                              <wps:spPr>
                                <a:xfrm rot="-5399999">
                                  <a:off x="327646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3CC1" w:rsidRDefault="00CD05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84" o:spid="_x0000_s1039" style="width:32.25pt;height:58.95pt;mso-position-horizontal-relative:char;mso-position-vertical-relative:line" coordsize="4095,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IshgIAAGgIAAAOAAAAZHJzL2Uyb0RvYy54bWzkVttu3CAQfa/Uf0C8b2xsr9e24o2qpo0q&#10;VU3UtB/AYnyRbEBA4k2/vgO+JE2qPiRS8tB9YPEMHs6cMwM+PTsOPbrl2nRSlJichBhxwWTViabE&#10;P3983mQYGUtFRXspeInvuMFn+/fvTkdV8Ei2sq+4RhBEmGJUJW6tVUUQGNbygZoTqbgAZy31QC08&#10;6iaoNB0h+tAHURimwSh1pbRk3Biwnk9OvPfx65oze1nXhlvUlxiwWT9qPx7cGOxPadFoqtqOzTDo&#10;M1AMtBOw6RrqnFqKbnT3JNTQMS2NrO0Jk0Mg67pj3OcA2ZDwUTYXWt4on0tTjI1aaQJqH/H07LDs&#10;2+2VRl1V4pxkCUaCDqCS3xh5CxA0qqaAdRdaXasrPRua6cnlfKz14P4hG3T01N6t1PKjRQyMSZhv&#10;kxQjBq5dkm3jbKKetaDPk7dY++mf7wXLpoHDtkIZFRSRuefJvIyn65Yq7uk3Lv+ZJxLH+cLTd6gv&#10;KpqeI2/11Pi1K1GmMMDZwhLSEipws41z9/MFM5O2iZM4T3cYAT8kC0k+l+bCX06imIDb8RdFSZx5&#10;/8oDLZQ29oLLAblJiTUg8/Hp7VdjARgsXZY4NL1wo5Cfu76fvM4CdC6A3cweD8epNpxYznKQ1R3w&#10;0Er96xK6vu7lWGI5z7A7CGBv58Wo/yKAf9dzy0Qvk8My0bb/KH1nTmg+3FhZdx7u/W4zLBB2wvAK&#10;CicAe+qEhwqD9SUKkzAPU2gBr3BCdunUAavCSRIn0aQwtGKcRc7/WgqTNbf/RWLyV4nJSySOo13q&#10;DjlQeJPnSbT9U+FtmO7it2phsmb21gL7MxuuM1/c89Xr7suHz77n7z8Q9r8BAAD//wMAUEsDBBQA&#10;BgAIAAAAIQA/AZ7f3AAAAAQBAAAPAAAAZHJzL2Rvd25yZXYueG1sTI9BS8NAEIXvgv9hGcGb3URt&#10;rTGbUop6KgVboXibJtMkNDsbstsk/feOXvTyYHiP975JF6NtVE+drx0biCcRKOLcFTWXBj53b3dz&#10;UD4gF9g4JgMX8rDIrq9STAo38Af121AqKWGfoIEqhDbR2ucVWfQT1xKLd3SdxSBnV+qiw0HKbaPv&#10;o2imLdYsCxW2tKooP23P1sD7gMPyIX7t16fj6vK1m27265iMub0Zly+gAo3hLww/+IIOmTAd3JkL&#10;rxoD8kj4VfFmj1NQB8nET8+gs1T/h8++AQAA//8DAFBLAQItABQABgAIAAAAIQC2gziS/gAAAOEB&#10;AAATAAAAAAAAAAAAAAAAAAAAAABbQ29udGVudF9UeXBlc10ueG1sUEsBAi0AFAAGAAgAAAAhADj9&#10;If/WAAAAlAEAAAsAAAAAAAAAAAAAAAAALwEAAF9yZWxzLy5yZWxzUEsBAi0AFAAGAAgAAAAhAOJp&#10;giyGAgAAaAgAAA4AAAAAAAAAAAAAAAAALgIAAGRycy9lMm9Eb2MueG1sUEsBAi0AFAAGAAgAAAAh&#10;AD8Bnt/cAAAABAEAAA8AAAAAAAAAAAAAAAAA4AQAAGRycy9kb3ducmV2LnhtbFBLBQYAAAAABAAE&#10;APMAAADpBQAAAAA=&#10;">
                      <v:rect id="Rectangle 1339" o:spid="_x0000_s1040" style="position:absolute;left:-3439;top:1802;width:9122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bt9sUA&#10;AADdAAAADwAAAGRycy9kb3ducmV2LnhtbERPS2vCQBC+F/wPywi91U2q2BpdQymUeKlQbcXjmJ08&#10;MDubZldN/70rCL3Nx/ecRdqbRpypc7VlBfEoAkGcW11zqeB7+/H0CsJ5ZI2NZVLwRw7S5eBhgYm2&#10;F/6i88aXIoSwS1BB5X2bSOnyigy6kW2JA1fYzqAPsCul7vASwk0jn6NoKg3WHBoqbOm9ovy4ORkF&#10;P/H2tMvc+sD74vdl8umzdVFmSj0O+7c5CE+9/xff3Ssd5o/HM7h9E0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u32xQAAAN0AAAAPAAAAAAAAAAAAAAAAAJgCAABkcnMv&#10;ZG93bnJldi54bWxQSwUGAAAAAAQABAD1AAAAigMAAAAA&#10;" filled="f" stroked="f">
                        <v:textbox inset="0,0,0,0">
                          <w:txbxContent>
                            <w:p w:rsidR="00473CC1" w:rsidRDefault="00CD05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        </w:t>
                              </w:r>
                            </w:p>
                          </w:txbxContent>
                        </v:textbox>
                      </v:rect>
                      <v:rect id="Rectangle 1340" o:spid="_x0000_s1041" style="position:absolute;left:-1091;top:1842;width:9443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3FscA&#10;AADdAAAADwAAAGRycy9kb3ducmV2LnhtbESPT2sCQQzF70K/w5BCbzqrFS2ro4hQtpcK1bb0mO5k&#10;/+BOZt0Zdfvtm4PgLeG9vPfLct27Rl2oC7VnA+NRAoo497bm0sDn4XX4AipEZIuNZzLwRwHWq4fB&#10;ElPrr/xBl30slYRwSNFAFWObah3yihyGkW+JRSt85zDK2pXadniVcNfoSZLMtMOapaHClrYV5cf9&#10;2Rn4Gh/O31nY/fJPcZpP32O2K8rMmKfHfrMAFamPd/Pt+s0K/vNU+OUbG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KNxbHAAAA3QAAAA8AAAAAAAAAAAAAAAAAmAIAAGRy&#10;cy9kb3ducmV2LnhtbFBLBQYAAAAABAAEAPUAAACMAwAAAAA=&#10;" filled="f" stroked="f">
                        <v:textbox inset="0,0,0,0">
                          <w:txbxContent>
                            <w:p w:rsidR="00473CC1" w:rsidRDefault="00CD05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Члены</w:t>
                              </w:r>
                              <w:r w:rsidR="00D5139C">
                                <w:t>Ш</w:t>
                              </w:r>
                              <w:proofErr w:type="spellEnd"/>
                              <w:r>
                                <w:t xml:space="preserve"> МО</w:t>
                              </w:r>
                            </w:p>
                          </w:txbxContent>
                        </v:textbox>
                      </v:rect>
                      <v:rect id="Rectangle 1341" o:spid="_x0000_s1042" style="position:absolute;left:3276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SjcQA&#10;AADdAAAADwAAAGRycy9kb3ducmV2LnhtbERPS2vCQBC+C/0PyxS86SZVakndBBEkXhSqbelxmp08&#10;aHY2za4a/323IHibj+85y2wwrThT7xrLCuJpBIK4sLrhSsH7cTN5AeE8ssbWMim4koMsfRgtMdH2&#10;wm90PvhKhBB2CSqove8SKV1Rk0E3tR1x4ErbG/QB9pXUPV5CuGnlUxQ9S4MNh4YaO1rXVPwcTkbB&#10;R3w8feZu/81f5e9ivvP5vqxypcaPw+oVhKfB38U391aH+bN5DP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Gko3EAAAA3QAAAA8AAAAAAAAAAAAAAAAAmAIAAGRycy9k&#10;b3ducmV2LnhtbFBLBQYAAAAABAAEAPUAAACJAwAAAAA=&#10;" filled="f" stroked="f">
                        <v:textbox inset="0,0,0,0">
                          <w:txbxContent>
                            <w:p w:rsidR="00473CC1" w:rsidRDefault="00CD05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73CC1">
        <w:trPr>
          <w:trHeight w:val="3399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май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156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Заседание №5. </w:t>
            </w:r>
          </w:p>
          <w:p w:rsidR="00473CC1" w:rsidRDefault="00CD053E">
            <w:pPr>
              <w:spacing w:after="242" w:line="268" w:lineRule="auto"/>
              <w:ind w:left="0" w:right="0" w:firstLine="0"/>
            </w:pPr>
            <w:r>
              <w:t xml:space="preserve">1.Отчет педагогов об участии в семинарах, олимпиадах, </w:t>
            </w:r>
            <w:proofErr w:type="spellStart"/>
            <w:r>
              <w:t>вебинарах</w:t>
            </w:r>
            <w:proofErr w:type="spellEnd"/>
            <w:r>
              <w:t xml:space="preserve"> и других образовательных мероприятий. </w:t>
            </w:r>
          </w:p>
          <w:p w:rsidR="00473CC1" w:rsidRDefault="008F6942">
            <w:pPr>
              <w:spacing w:after="211" w:line="259" w:lineRule="auto"/>
              <w:ind w:left="0" w:right="0" w:firstLine="0"/>
              <w:jc w:val="left"/>
            </w:pPr>
            <w:r>
              <w:t>2.Анализ работы ШМО в 2022- 2023</w:t>
            </w:r>
            <w:r w:rsidR="00CD053E">
              <w:t xml:space="preserve"> учебном году. </w:t>
            </w:r>
          </w:p>
          <w:p w:rsidR="00473CC1" w:rsidRDefault="00CD053E">
            <w:pPr>
              <w:spacing w:after="211" w:line="259" w:lineRule="auto"/>
              <w:ind w:left="0" w:right="0" w:firstLine="0"/>
              <w:jc w:val="left"/>
            </w:pPr>
            <w:r>
              <w:t>3.</w:t>
            </w:r>
            <w:r w:rsidR="008F6942">
              <w:t>Планирование мероприятий на 2023– 2024</w:t>
            </w:r>
            <w:r>
              <w:t xml:space="preserve"> учебный год. </w:t>
            </w:r>
          </w:p>
          <w:p w:rsidR="00473CC1" w:rsidRDefault="00CD053E">
            <w:pPr>
              <w:spacing w:after="234" w:line="256" w:lineRule="auto"/>
              <w:ind w:left="0" w:right="328" w:firstLine="0"/>
            </w:pPr>
            <w:r>
              <w:t>4.Разработка и</w:t>
            </w:r>
            <w:r w:rsidR="008F6942">
              <w:t xml:space="preserve"> обсуждение плана работы на 2023-2024</w:t>
            </w:r>
            <w:r>
              <w:t>у</w:t>
            </w:r>
            <w:r w:rsidR="008F6942">
              <w:t xml:space="preserve"> </w:t>
            </w:r>
            <w:proofErr w:type="spellStart"/>
            <w:r>
              <w:t>чебный</w:t>
            </w:r>
            <w:proofErr w:type="spellEnd"/>
            <w:r>
              <w:t xml:space="preserve"> год. </w:t>
            </w:r>
          </w:p>
          <w:p w:rsidR="00473CC1" w:rsidRDefault="00CD053E">
            <w:pPr>
              <w:spacing w:after="0" w:line="259" w:lineRule="auto"/>
              <w:ind w:left="0" w:right="0" w:firstLine="0"/>
              <w:jc w:val="left"/>
            </w:pPr>
            <w:r>
              <w:t>5.Отчет по темам самообразования.</w:t>
            </w: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9546" cy="1370381"/>
                      <wp:effectExtent l="0" t="0" r="0" b="0"/>
                      <wp:docPr id="9299" name="Group 9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9546" cy="1370381"/>
                                <a:chOff x="0" y="0"/>
                                <a:chExt cx="409546" cy="1370381"/>
                              </a:xfrm>
                            </wpg:grpSpPr>
                            <wps:wsp>
                              <wps:cNvPr id="1397" name="Rectangle 1397"/>
                              <wps:cNvSpPr/>
                              <wps:spPr>
                                <a:xfrm rot="-5399999">
                                  <a:off x="-799111" y="346888"/>
                                  <a:ext cx="1822606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3CC1" w:rsidRDefault="00CD05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                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8" name="Rectangle 1398"/>
                              <wps:cNvSpPr/>
                              <wps:spPr>
                                <a:xfrm rot="-5399999">
                                  <a:off x="-236661" y="678424"/>
                                  <a:ext cx="119953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3CC1" w:rsidRDefault="00CD05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t>Члены  ШМО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9" name="Rectangle 1399"/>
                              <wps:cNvSpPr/>
                              <wps:spPr>
                                <a:xfrm rot="-5399999">
                                  <a:off x="327645" y="330393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73CC1" w:rsidRDefault="00CD053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99" o:spid="_x0000_s1043" style="width:32.25pt;height:107.9pt;mso-position-horizontal-relative:char;mso-position-vertical-relative:line" coordsize="4095,1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f+kAIAAG0IAAAOAAAAZHJzL2Uyb0RvYy54bWzklttu3CAQhu8r9R0Q9xsf8PqkeKOqaaJK&#10;VRM17QOwGB8k2yAg8aZP3wEftkmkSt1KyUX3gsUDZobvnwGfXxz6Dj1wpVsxFDg48zHiAxNlO9QF&#10;/vH9apNipA0dStqJgRf4kWt8sXv/7nyUOQ9FI7qSKwSLDDofZYEbY2TueZo1vKf6TEg+wGAlVE8N&#10;PKraKxUdYfW+80Lfj71RqFIqwbjWYL2cBvHOrV9VnJmbqtLcoK7AEJtxrXLt3rbe7pzmtaKyadkc&#10;Bj0hip62Azhdl7qkhqJ71b5Yqm+ZElpU5oyJ3hNV1TLu9gC7Cfxnu7lW4l66vdT5WMsVE6B9xunk&#10;ZdnXh1uF2rLAWZhlGA20B5WcY+QsAGiUdQ7zrpW8k7dqNtTTk93zoVK9/YfdoIND+7ii5QeDGBgj&#10;P9tGMUYMhgKS+CQNJvasAYFevMaaT39+0Vvceja6NZhRQhrpIyn9b6TuGiq5E0BbAjOpgGTJQuob&#10;ZBgd6o4jZ3Vw3NwVlc41UFs4ISUgBzdbktmfS5kZ2ybJsiAIMAJCJIrTNJ0ALQSDNAxjf0YYhhFJ&#10;MjthBUFzqbS55qJHtlNgBaE5B/ThizbT1GWKDacbbDuIq7brplFrAZ5LxLZnDvuDS48gtN6saS/K&#10;RyDRCPXzBiq/6sRYYDH3sD0MwLkdxaj7PIACtu6Wjlo6+6WjTPdRuOqcwvlwb0TVuniP3ua4QNop&#10;htfQGE6uqRqeaOxUsYFBPvy9xiGJ43jSOE7SKIyeaRxk2ZaEc5mkEUkd9VfTmPxvGq8n3hONXWGd&#10;qjEJkzjaTmVMfJI5pjRfynjrxwmZBH6DInb5diyrtytid2zDneYOsPn+tZfm78+u6I9fCbtfAAAA&#10;//8DAFBLAwQUAAYACAAAACEAq1rK+9wAAAAEAQAADwAAAGRycy9kb3ducmV2LnhtbEyPQWvCQBCF&#10;74X+h2UKvdVNrBFJsxGRticpVIXS25gdk2B2NmTXJP57t73oZeDxHu99ky1H04ieOldbVhBPIhDE&#10;hdU1lwr2u4+XBQjnkTU2lknBhRws88eHDFNtB/6mfutLEUrYpaig8r5NpXRFRQbdxLbEwTvazqAP&#10;siul7nAI5aaR0yiaS4M1h4UKW1pXVJy2Z6Pgc8Bh9Rq/95vTcX353SVfP5uYlHp+GldvIDyN/haG&#10;P/yADnlgOtgzaycaBeER/3+DN58lIA4KpnGyAJln8h4+vwIAAP//AwBQSwECLQAUAAYACAAAACEA&#10;toM4kv4AAADhAQAAEwAAAAAAAAAAAAAAAAAAAAAAW0NvbnRlbnRfVHlwZXNdLnhtbFBLAQItABQA&#10;BgAIAAAAIQA4/SH/1gAAAJQBAAALAAAAAAAAAAAAAAAAAC8BAABfcmVscy8ucmVsc1BLAQItABQA&#10;BgAIAAAAIQCWeyf+kAIAAG0IAAAOAAAAAAAAAAAAAAAAAC4CAABkcnMvZTJvRG9jLnhtbFBLAQIt&#10;ABQABgAIAAAAIQCrWsr73AAAAAQBAAAPAAAAAAAAAAAAAAAAAOoEAABkcnMvZG93bnJldi54bWxQ&#10;SwUGAAAAAAQABADzAAAA8wUAAAAA&#10;">
                      <v:rect id="Rectangle 1397" o:spid="_x0000_s1044" style="position:absolute;left:-7991;top:3469;width:1822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DJcQA&#10;AADdAAAADwAAAGRycy9kb3ducmV2LnhtbERPS2sCMRC+F/wPYYTeata2+FiNUoSyvVSoLzyOm9kH&#10;bibrJur6741Q8DYf33Om89ZU4kKNKy0r6PciEMSp1SXnCjbr77cRCOeRNVaWScGNHMxnnZcpxtpe&#10;+Y8uK5+LEMIuRgWF93UspUsLMuh6tiYOXGYbgz7AJpe6wWsIN5V8j6KBNFhyaCiwpkVB6XF1Ngq2&#10;/fV5l7jlgffZafj565NllidKvXbbrwkIT61/iv/dPzrM/xgP4fFNOE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DgyXEAAAA3QAAAA8AAAAAAAAAAAAAAAAAmAIAAGRycy9k&#10;b3ducmV2LnhtbFBLBQYAAAAABAAEAPUAAACJAwAAAAA=&#10;" filled="f" stroked="f">
                        <v:textbox inset="0,0,0,0">
                          <w:txbxContent>
                            <w:p w:rsidR="00473CC1" w:rsidRDefault="00CD05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                          </w:t>
                              </w:r>
                            </w:p>
                          </w:txbxContent>
                        </v:textbox>
                      </v:rect>
                      <v:rect id="Rectangle 1398" o:spid="_x0000_s1045" style="position:absolute;left:-2367;top:6784;width:11995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XV8cA&#10;AADdAAAADwAAAGRycy9kb3ducmV2LnhtbESPT08CQQzF7yZ+h0lJvMksaEAXBkJMzHqRREDDsex0&#10;/8SdzrozwPLt6YHEW5v3+t6v82XvGnWiLtSeDYyGCSji3NuaSwO77fvjC6gQkS02nsnAhQIsF/d3&#10;c0ytP/MXnTaxVBLCIUUDVYxtqnXIK3IYhr4lFq3wncMoa1dq2+FZwl2jx0ky0Q5rloYKW3qrKP/d&#10;HJ2B79H2+JOF9YH3xd/0+TNm66LMjHkY9KsZqEh9/Dffrj+s4D+9Cq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cF1fHAAAA3QAAAA8AAAAAAAAAAAAAAAAAmAIAAGRy&#10;cy9kb3ducmV2LnhtbFBLBQYAAAAABAAEAPUAAACMAwAAAAA=&#10;" filled="f" stroked="f">
                        <v:textbox inset="0,0,0,0">
                          <w:txbxContent>
                            <w:p w:rsidR="00473CC1" w:rsidRDefault="00CD05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Члены  ШМО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399" o:spid="_x0000_s1046" style="position:absolute;left:3275;top:3304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yzMUA&#10;AADdAAAADwAAAGRycy9kb3ducmV2LnhtbERPS2vCQBC+F/oflin0VjdaaWt0DUWQeFFQW/E4ZicP&#10;mp2N2Y3Gf98tFLzNx/ecWdKbWlyodZVlBcNBBII4s7riQsHXfvnyAcJ5ZI21ZVJwIwfJ/PFhhrG2&#10;V97SZecLEULYxaig9L6JpXRZSQbdwDbEgctta9AH2BZSt3gN4aaWoyh6kwYrDg0lNrQoKfvZdUbB&#10;93DfHVK3OfExP7+P1z7d5EWq1PNT/zkF4an3d/G/e6XD/NfJBP6+C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LLMxQAAAN0AAAAPAAAAAAAAAAAAAAAAAJgCAABkcnMv&#10;ZG93bnJldi54bWxQSwUGAAAAAAQABAD1AAAAigMAAAAA&#10;" filled="f" stroked="f">
                        <v:textbox inset="0,0,0,0">
                          <w:txbxContent>
                            <w:p w:rsidR="00473CC1" w:rsidRDefault="00CD053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473CC1" w:rsidRDefault="00CD053E">
      <w:pPr>
        <w:spacing w:after="222" w:line="259" w:lineRule="auto"/>
        <w:ind w:left="571" w:righ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473CC1" w:rsidRDefault="00CD053E">
      <w:pPr>
        <w:spacing w:after="221" w:line="259" w:lineRule="auto"/>
        <w:ind w:left="571" w:righ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473CC1" w:rsidRDefault="00CD053E">
      <w:pPr>
        <w:spacing w:after="221" w:line="259" w:lineRule="auto"/>
        <w:ind w:left="571" w:righ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473CC1" w:rsidRDefault="00CD053E">
      <w:pPr>
        <w:spacing w:after="222" w:line="259" w:lineRule="auto"/>
        <w:ind w:left="571" w:righ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473CC1" w:rsidRDefault="00CD053E">
      <w:pPr>
        <w:spacing w:after="0" w:line="259" w:lineRule="auto"/>
        <w:ind w:left="571" w:right="0" w:firstLine="0"/>
      </w:pPr>
      <w:r>
        <w:rPr>
          <w:rFonts w:ascii="Calibri" w:eastAsia="Calibri" w:hAnsi="Calibri" w:cs="Calibri"/>
          <w:b/>
        </w:rPr>
        <w:lastRenderedPageBreak/>
        <w:t xml:space="preserve"> </w:t>
      </w:r>
    </w:p>
    <w:p w:rsidR="00473CC1" w:rsidRDefault="00CD053E">
      <w:pPr>
        <w:spacing w:after="259" w:line="259" w:lineRule="auto"/>
        <w:ind w:left="571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473CC1" w:rsidRDefault="00CD053E">
      <w:pPr>
        <w:pStyle w:val="1"/>
        <w:spacing w:after="218"/>
        <w:ind w:left="581"/>
      </w:pPr>
      <w:r>
        <w:t xml:space="preserve">Индивидуальная методическая работа членов МО в течение года </w:t>
      </w:r>
    </w:p>
    <w:p w:rsidR="00473CC1" w:rsidRDefault="00CD053E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73CC1" w:rsidRDefault="00CD053E">
      <w:pPr>
        <w:spacing w:after="254"/>
        <w:ind w:left="581" w:right="0"/>
      </w:pPr>
      <w:r>
        <w:t xml:space="preserve">1.Участие в педагогических конкурсах, конференциях, </w:t>
      </w:r>
      <w:proofErr w:type="spellStart"/>
      <w:r>
        <w:t>вебинарах</w:t>
      </w:r>
      <w:proofErr w:type="spellEnd"/>
      <w:r>
        <w:t xml:space="preserve">. </w:t>
      </w:r>
    </w:p>
    <w:p w:rsidR="00473CC1" w:rsidRDefault="00CD053E">
      <w:pPr>
        <w:spacing w:after="256"/>
        <w:ind w:left="581" w:right="0"/>
      </w:pPr>
      <w:r>
        <w:t xml:space="preserve">2.Наполнение материалами сайта школы. </w:t>
      </w:r>
    </w:p>
    <w:p w:rsidR="00473CC1" w:rsidRDefault="00CD053E">
      <w:pPr>
        <w:spacing w:after="255"/>
        <w:ind w:left="581" w:right="0"/>
      </w:pPr>
      <w:r>
        <w:t xml:space="preserve">3. Работа на профессиональных сайтах, общение на форумах. </w:t>
      </w:r>
    </w:p>
    <w:p w:rsidR="00473CC1" w:rsidRDefault="00CD053E">
      <w:pPr>
        <w:spacing w:after="256"/>
        <w:ind w:left="581" w:right="0"/>
      </w:pPr>
      <w:r>
        <w:t xml:space="preserve">4.Обобщение педагогического опыта. </w:t>
      </w:r>
    </w:p>
    <w:p w:rsidR="00473CC1" w:rsidRDefault="00CD053E">
      <w:pPr>
        <w:spacing w:after="254"/>
        <w:ind w:left="581" w:right="0"/>
      </w:pPr>
      <w:r>
        <w:t xml:space="preserve">5.Участие в инновационных проектах. </w:t>
      </w:r>
    </w:p>
    <w:p w:rsidR="00473CC1" w:rsidRDefault="00CD053E">
      <w:pPr>
        <w:spacing w:after="271"/>
        <w:ind w:left="581" w:right="0"/>
      </w:pPr>
      <w:r>
        <w:t xml:space="preserve">6.Повышение квалификации. </w:t>
      </w:r>
    </w:p>
    <w:p w:rsidR="00473CC1" w:rsidRDefault="00CD053E">
      <w:pPr>
        <w:spacing w:after="27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73CC1" w:rsidRDefault="00CD053E">
      <w:pPr>
        <w:pStyle w:val="1"/>
        <w:ind w:left="15"/>
      </w:pPr>
      <w:proofErr w:type="gramStart"/>
      <w:r>
        <w:t>Методическая  работа</w:t>
      </w:r>
      <w:proofErr w:type="gramEnd"/>
      <w:r>
        <w:t xml:space="preserve"> </w:t>
      </w:r>
    </w:p>
    <w:tbl>
      <w:tblPr>
        <w:tblStyle w:val="TableGrid"/>
        <w:tblW w:w="10200" w:type="dxa"/>
        <w:tblInd w:w="-111" w:type="dxa"/>
        <w:tblCellMar>
          <w:top w:w="52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955"/>
        <w:gridCol w:w="8245"/>
      </w:tblGrid>
      <w:tr w:rsidR="00473CC1">
        <w:trPr>
          <w:trHeight w:val="586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0" w:line="259" w:lineRule="auto"/>
              <w:ind w:left="348" w:right="0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0" w:line="259" w:lineRule="auto"/>
              <w:ind w:left="342" w:right="0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</w:tr>
      <w:tr w:rsidR="00473CC1">
        <w:trPr>
          <w:trHeight w:val="401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D5139C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Сентябрь</w:t>
            </w:r>
            <w:r w:rsidR="00CD053E">
              <w:rPr>
                <w:b/>
              </w:rPr>
              <w:t xml:space="preserve"> - октябрь 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D5139C">
            <w:pPr>
              <w:spacing w:after="203" w:line="312" w:lineRule="auto"/>
              <w:ind w:left="0" w:right="0" w:firstLine="0"/>
            </w:pPr>
            <w:r>
              <w:t xml:space="preserve">Обмен </w:t>
            </w:r>
            <w:r w:rsidR="00CD053E">
              <w:t xml:space="preserve">методическими материалами, создание рабочих программ с календарно- тематическим планированием. </w:t>
            </w:r>
          </w:p>
          <w:p w:rsidR="00473CC1" w:rsidRDefault="00CD053E">
            <w:pPr>
              <w:spacing w:after="265" w:line="259" w:lineRule="auto"/>
              <w:ind w:left="0" w:right="0" w:firstLine="0"/>
              <w:jc w:val="left"/>
            </w:pPr>
            <w:r>
              <w:t xml:space="preserve">Утверждение плана  </w:t>
            </w:r>
          </w:p>
          <w:p w:rsidR="00473CC1" w:rsidRDefault="00CD053E">
            <w:pPr>
              <w:spacing w:after="265" w:line="259" w:lineRule="auto"/>
              <w:ind w:left="0" w:right="0" w:firstLine="0"/>
              <w:jc w:val="left"/>
            </w:pPr>
            <w:r>
              <w:t xml:space="preserve">Контроль за успеваемостью учащихся 5 класса. </w:t>
            </w:r>
          </w:p>
          <w:p w:rsidR="00473CC1" w:rsidRDefault="00CD053E">
            <w:pPr>
              <w:spacing w:after="261" w:line="259" w:lineRule="auto"/>
              <w:ind w:left="0" w:right="0" w:firstLine="0"/>
              <w:jc w:val="left"/>
            </w:pPr>
            <w:r>
              <w:t>Проведение вводных ко</w:t>
            </w:r>
            <w:r w:rsidR="008F6942">
              <w:t>нтрольных работ по биологии в 11</w:t>
            </w:r>
            <w:r>
              <w:t xml:space="preserve"> классах. </w:t>
            </w:r>
          </w:p>
          <w:p w:rsidR="00473CC1" w:rsidRDefault="00CD053E">
            <w:pPr>
              <w:spacing w:after="265" w:line="259" w:lineRule="auto"/>
              <w:ind w:left="0" w:right="0" w:firstLine="0"/>
              <w:jc w:val="left"/>
            </w:pPr>
            <w:r>
              <w:t>Проведение пре</w:t>
            </w:r>
            <w:r w:rsidR="00D5139C">
              <w:t xml:space="preserve">дметных олимпиад, подготовка к </w:t>
            </w:r>
            <w:r>
              <w:t xml:space="preserve">олимпиадам      </w:t>
            </w:r>
          </w:p>
          <w:p w:rsidR="00473CC1" w:rsidRDefault="00CD053E">
            <w:pPr>
              <w:spacing w:after="265" w:line="259" w:lineRule="auto"/>
              <w:ind w:left="0" w:right="0" w:firstLine="0"/>
              <w:jc w:val="left"/>
            </w:pPr>
            <w:r>
              <w:t xml:space="preserve">Работа по предупреждению неуспеваемости школьников. </w:t>
            </w:r>
          </w:p>
          <w:p w:rsidR="00473CC1" w:rsidRDefault="00D5139C">
            <w:pPr>
              <w:spacing w:after="0" w:line="259" w:lineRule="auto"/>
              <w:ind w:left="0" w:right="0" w:firstLine="0"/>
              <w:jc w:val="left"/>
            </w:pPr>
            <w:r>
              <w:t>Участие в работе РМО учителей</w:t>
            </w:r>
            <w:r w:rsidR="00CD053E">
              <w:t xml:space="preserve"> </w:t>
            </w:r>
            <w:r w:rsidR="00651C2C">
              <w:t>географии биологии, математики, физики, информатики и химии</w:t>
            </w:r>
            <w:r>
              <w:t xml:space="preserve">. </w:t>
            </w:r>
          </w:p>
        </w:tc>
      </w:tr>
      <w:tr w:rsidR="00473CC1">
        <w:trPr>
          <w:trHeight w:val="4326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lastRenderedPageBreak/>
              <w:t xml:space="preserve">Ноябрь- декабрь 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D5139C">
            <w:pPr>
              <w:tabs>
                <w:tab w:val="center" w:pos="5192"/>
              </w:tabs>
              <w:spacing w:after="271" w:line="259" w:lineRule="auto"/>
              <w:ind w:left="0" w:right="0" w:firstLine="0"/>
              <w:jc w:val="left"/>
            </w:pPr>
            <w:r>
              <w:t xml:space="preserve">Участие в районной олимпиаде </w:t>
            </w:r>
            <w:r>
              <w:tab/>
              <w:t xml:space="preserve"> </w:t>
            </w:r>
            <w:r w:rsidR="00CD053E">
              <w:t xml:space="preserve">(работа с одаренными детьми). </w:t>
            </w:r>
          </w:p>
          <w:p w:rsidR="00473CC1" w:rsidRDefault="00CD053E">
            <w:pPr>
              <w:spacing w:after="218" w:line="259" w:lineRule="auto"/>
              <w:ind w:left="0" w:right="0" w:firstLine="0"/>
              <w:jc w:val="left"/>
            </w:pPr>
            <w:r>
              <w:t xml:space="preserve">Участие учителей в работе по проверке олимпиадных заданий. </w:t>
            </w:r>
          </w:p>
          <w:p w:rsidR="00473CC1" w:rsidRDefault="00CD053E">
            <w:pPr>
              <w:spacing w:after="155" w:line="314" w:lineRule="auto"/>
              <w:ind w:left="0" w:right="0" w:firstLine="0"/>
            </w:pPr>
            <w:r>
              <w:t xml:space="preserve">Контроль со стороны МО за выполнением программного </w:t>
            </w:r>
            <w:r w:rsidR="00D5139C">
              <w:t>материала и практической части.</w:t>
            </w:r>
            <w:r>
              <w:t xml:space="preserve"> </w:t>
            </w:r>
          </w:p>
          <w:p w:rsidR="00473CC1" w:rsidRDefault="00CD053E">
            <w:pPr>
              <w:spacing w:after="202" w:line="313" w:lineRule="auto"/>
              <w:ind w:left="0" w:right="0" w:firstLine="0"/>
              <w:jc w:val="left"/>
            </w:pPr>
            <w:r>
              <w:t xml:space="preserve">Участие учащихся выпускных классов в пробных работах по географии, биологии, химии. </w:t>
            </w:r>
          </w:p>
          <w:p w:rsidR="00473CC1" w:rsidRDefault="00CD053E">
            <w:pPr>
              <w:spacing w:after="265" w:line="259" w:lineRule="auto"/>
              <w:ind w:left="0" w:right="0" w:firstLine="0"/>
              <w:jc w:val="left"/>
            </w:pPr>
            <w:r>
              <w:t xml:space="preserve">Работа со слабоуспевающими детьми. </w:t>
            </w:r>
          </w:p>
          <w:p w:rsidR="00473CC1" w:rsidRDefault="00CD053E">
            <w:pPr>
              <w:spacing w:after="218" w:line="259" w:lineRule="auto"/>
              <w:ind w:left="0" w:right="0" w:firstLine="0"/>
              <w:jc w:val="left"/>
            </w:pPr>
            <w:r>
              <w:t xml:space="preserve">Взаимопосещение уроков учителями. </w:t>
            </w:r>
          </w:p>
          <w:p w:rsidR="00473CC1" w:rsidRDefault="00CD05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73CC1">
        <w:trPr>
          <w:trHeight w:val="908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Январь- февраль 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223" w:line="259" w:lineRule="auto"/>
              <w:ind w:left="0" w:right="0" w:firstLine="0"/>
              <w:jc w:val="left"/>
            </w:pPr>
            <w:r>
              <w:t xml:space="preserve">Контроль за организацией системного повторения в выпускных классах. </w:t>
            </w:r>
          </w:p>
          <w:p w:rsidR="00473CC1" w:rsidRDefault="00CD053E">
            <w:pPr>
              <w:spacing w:after="0" w:line="259" w:lineRule="auto"/>
              <w:ind w:left="0" w:right="0" w:firstLine="0"/>
              <w:jc w:val="left"/>
            </w:pPr>
            <w:r>
              <w:t xml:space="preserve">Обмен опытом по использованию компьютеров, материалов современных </w:t>
            </w:r>
          </w:p>
        </w:tc>
      </w:tr>
      <w:tr w:rsidR="00473CC1">
        <w:trPr>
          <w:trHeight w:val="510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473CC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218" w:line="259" w:lineRule="auto"/>
              <w:ind w:left="0" w:right="0" w:firstLine="0"/>
              <w:jc w:val="left"/>
            </w:pPr>
            <w:r>
              <w:t xml:space="preserve">технологий. </w:t>
            </w:r>
          </w:p>
          <w:p w:rsidR="00473CC1" w:rsidRDefault="00CD053E">
            <w:pPr>
              <w:spacing w:after="206" w:line="310" w:lineRule="auto"/>
              <w:ind w:left="0" w:right="0" w:firstLine="0"/>
            </w:pPr>
            <w:r>
              <w:t xml:space="preserve">Индивидуальная работа с сильными и слабыми учащимися по подготовке к ГИА. </w:t>
            </w:r>
          </w:p>
          <w:p w:rsidR="00473CC1" w:rsidRDefault="00CD053E">
            <w:pPr>
              <w:spacing w:after="265" w:line="259" w:lineRule="auto"/>
              <w:ind w:left="0" w:right="0" w:firstLine="0"/>
              <w:jc w:val="left"/>
            </w:pPr>
            <w:r>
              <w:t xml:space="preserve">Участие учащихся выпускных классов в пробных работах  </w:t>
            </w:r>
          </w:p>
          <w:p w:rsidR="00473CC1" w:rsidRDefault="00CD053E">
            <w:pPr>
              <w:spacing w:after="213" w:line="259" w:lineRule="auto"/>
              <w:ind w:left="0" w:right="0" w:firstLine="0"/>
              <w:jc w:val="left"/>
            </w:pPr>
            <w:r>
              <w:t xml:space="preserve">Проведение консультаций для 9,11 классов. </w:t>
            </w:r>
          </w:p>
          <w:p w:rsidR="00473CC1" w:rsidRDefault="00CD053E">
            <w:pPr>
              <w:spacing w:after="156" w:line="313" w:lineRule="auto"/>
              <w:ind w:left="0" w:right="0" w:firstLine="0"/>
              <w:jc w:val="left"/>
            </w:pPr>
            <w:r>
              <w:t xml:space="preserve">Контроль в старших классах за накаляемостью отметок   и их объективностью. </w:t>
            </w:r>
          </w:p>
          <w:p w:rsidR="00473CC1" w:rsidRDefault="00CD053E">
            <w:pPr>
              <w:spacing w:after="16" w:line="259" w:lineRule="auto"/>
              <w:ind w:left="0" w:right="0" w:firstLine="0"/>
            </w:pPr>
            <w:r>
              <w:t xml:space="preserve">Обсуждение результатов школьных и муниципальных предметных олимпиад  </w:t>
            </w:r>
          </w:p>
          <w:p w:rsidR="00473CC1" w:rsidRDefault="00CD053E">
            <w:pPr>
              <w:spacing w:after="264" w:line="259" w:lineRule="auto"/>
              <w:ind w:left="0" w:right="0" w:firstLine="0"/>
              <w:jc w:val="left"/>
            </w:pPr>
            <w:r>
              <w:t xml:space="preserve">. </w:t>
            </w:r>
          </w:p>
          <w:p w:rsidR="00473CC1" w:rsidRDefault="00CD053E">
            <w:pPr>
              <w:spacing w:after="223" w:line="259" w:lineRule="auto"/>
              <w:ind w:left="0" w:right="0" w:firstLine="0"/>
              <w:jc w:val="left"/>
            </w:pPr>
            <w:r>
              <w:t xml:space="preserve">Подготовка к школьной научно-практической конференции. </w:t>
            </w:r>
          </w:p>
          <w:p w:rsidR="00473CC1" w:rsidRDefault="00CD053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73CC1">
        <w:trPr>
          <w:trHeight w:val="3409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Март- апрель 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197" w:line="314" w:lineRule="auto"/>
              <w:ind w:left="0" w:right="0" w:firstLine="0"/>
              <w:jc w:val="left"/>
            </w:pPr>
            <w:r>
              <w:t xml:space="preserve">Изучение нормативных документов по итоговой аттестации, доведение материалов до каждого выпускника. </w:t>
            </w:r>
          </w:p>
          <w:p w:rsidR="00473CC1" w:rsidRDefault="00CD053E">
            <w:pPr>
              <w:spacing w:after="146" w:line="317" w:lineRule="auto"/>
              <w:ind w:left="0" w:right="0" w:firstLine="0"/>
            </w:pPr>
            <w:r>
              <w:t xml:space="preserve">Укрепление материально- технической, дидактической, методической базы учебных кабинетов. </w:t>
            </w:r>
          </w:p>
          <w:p w:rsidR="00473CC1" w:rsidRDefault="00CD053E">
            <w:pPr>
              <w:spacing w:after="196" w:line="315" w:lineRule="auto"/>
              <w:ind w:left="0" w:right="40" w:firstLine="0"/>
              <w:jc w:val="left"/>
            </w:pPr>
            <w:r>
              <w:t xml:space="preserve">Взаимопосещение уроков   с целью обмена опытом по поддержанию интереса к предмету, созданию оптимального психологического климата на уроках. </w:t>
            </w:r>
          </w:p>
          <w:p w:rsidR="00473CC1" w:rsidRDefault="00CD053E">
            <w:pPr>
              <w:spacing w:after="0" w:line="259" w:lineRule="auto"/>
              <w:ind w:left="0" w:right="0" w:firstLine="0"/>
              <w:jc w:val="left"/>
            </w:pPr>
            <w:r>
              <w:t>Работа со слабоуспевающими детьми.</w:t>
            </w:r>
            <w:r>
              <w:rPr>
                <w:b/>
              </w:rPr>
              <w:t xml:space="preserve"> </w:t>
            </w:r>
          </w:p>
        </w:tc>
      </w:tr>
      <w:tr w:rsidR="00473CC1">
        <w:trPr>
          <w:trHeight w:val="907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Май- июнь 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C1" w:rsidRDefault="00CD053E">
            <w:pPr>
              <w:spacing w:after="0" w:line="259" w:lineRule="auto"/>
              <w:ind w:left="0" w:right="0" w:firstLine="0"/>
            </w:pPr>
            <w:r>
              <w:t xml:space="preserve">Контроль за подготовкой выпускников к экзаменам, организация и проведение консультаций. </w:t>
            </w:r>
          </w:p>
        </w:tc>
      </w:tr>
    </w:tbl>
    <w:p w:rsidR="00651C2C" w:rsidRDefault="00CD053E" w:rsidP="00664847">
      <w:pPr>
        <w:spacing w:after="0"/>
        <w:ind w:left="10"/>
        <w:jc w:val="left"/>
        <w:sectPr w:rsidR="00651C2C" w:rsidSect="00651C2C">
          <w:pgSz w:w="11909" w:h="16838"/>
          <w:pgMar w:top="845" w:right="3645" w:bottom="612" w:left="562" w:header="720" w:footer="720" w:gutter="0"/>
          <w:cols w:space="720"/>
        </w:sectPr>
      </w:pPr>
      <w:r>
        <w:lastRenderedPageBreak/>
        <w:t xml:space="preserve"> </w:t>
      </w:r>
      <w:r w:rsidR="00651C2C">
        <w:t xml:space="preserve">Руководитель ШМО учителей </w:t>
      </w:r>
      <w:r w:rsidR="00664847">
        <w:rPr>
          <w:rFonts w:eastAsia="Calibri"/>
          <w:szCs w:val="24"/>
        </w:rPr>
        <w:t xml:space="preserve">естественно-научного </w:t>
      </w:r>
      <w:r w:rsidR="00651C2C" w:rsidRPr="00651C2C">
        <w:rPr>
          <w:rFonts w:eastAsia="Calibri"/>
          <w:szCs w:val="24"/>
        </w:rPr>
        <w:t>цикла</w:t>
      </w:r>
      <w:r w:rsidR="00651C2C">
        <w:rPr>
          <w:rFonts w:eastAsia="Calibri"/>
          <w:szCs w:val="24"/>
        </w:rPr>
        <w:t xml:space="preserve">: </w:t>
      </w:r>
      <w:r w:rsidR="00651C2C">
        <w:t>В.С. Красников</w:t>
      </w:r>
    </w:p>
    <w:p w:rsidR="00473CC1" w:rsidRDefault="00473CC1">
      <w:pPr>
        <w:spacing w:after="0" w:line="259" w:lineRule="auto"/>
        <w:ind w:left="0" w:right="0" w:firstLine="0"/>
        <w:jc w:val="left"/>
      </w:pPr>
    </w:p>
    <w:p w:rsidR="00473CC1" w:rsidRDefault="00CD053E" w:rsidP="00651C2C">
      <w:pPr>
        <w:spacing w:after="0" w:line="259" w:lineRule="auto"/>
        <w:ind w:left="0" w:right="0" w:firstLine="0"/>
        <w:jc w:val="left"/>
        <w:sectPr w:rsidR="00473CC1">
          <w:pgSz w:w="11909" w:h="16838"/>
          <w:pgMar w:top="1440" w:right="1440" w:bottom="1440" w:left="1440" w:header="720" w:footer="720" w:gutter="0"/>
          <w:cols w:space="720"/>
        </w:sectPr>
      </w:pPr>
      <w:r>
        <w:br w:type="page"/>
      </w:r>
    </w:p>
    <w:p w:rsidR="00473CC1" w:rsidRDefault="00CD053E">
      <w:pPr>
        <w:spacing w:after="0" w:line="259" w:lineRule="auto"/>
        <w:ind w:left="260" w:right="0" w:firstLine="0"/>
      </w:pPr>
      <w:r>
        <w:rPr>
          <w:rFonts w:ascii="Calibri" w:eastAsia="Calibri" w:hAnsi="Calibri" w:cs="Calibri"/>
          <w:sz w:val="28"/>
        </w:rPr>
        <w:lastRenderedPageBreak/>
        <w:t xml:space="preserve"> </w:t>
      </w:r>
    </w:p>
    <w:sectPr w:rsidR="00473CC1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5CFA"/>
    <w:multiLevelType w:val="hybridMultilevel"/>
    <w:tmpl w:val="519AF8C4"/>
    <w:lvl w:ilvl="0" w:tplc="0FF205AA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58D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815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C74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E34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ADF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63F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CA8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E0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8436E"/>
    <w:multiLevelType w:val="hybridMultilevel"/>
    <w:tmpl w:val="23F02D0E"/>
    <w:lvl w:ilvl="0" w:tplc="DD0A7BAA">
      <w:start w:val="1"/>
      <w:numFmt w:val="bullet"/>
      <w:lvlText w:val="-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C713A">
      <w:start w:val="1"/>
      <w:numFmt w:val="bullet"/>
      <w:lvlText w:val="o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28DDE6">
      <w:start w:val="1"/>
      <w:numFmt w:val="bullet"/>
      <w:lvlText w:val="▪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0EC4C">
      <w:start w:val="1"/>
      <w:numFmt w:val="bullet"/>
      <w:lvlText w:val="•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1EC4">
      <w:start w:val="1"/>
      <w:numFmt w:val="bullet"/>
      <w:lvlText w:val="o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F66AAC">
      <w:start w:val="1"/>
      <w:numFmt w:val="bullet"/>
      <w:lvlText w:val="▪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EA98C">
      <w:start w:val="1"/>
      <w:numFmt w:val="bullet"/>
      <w:lvlText w:val="•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AA400">
      <w:start w:val="1"/>
      <w:numFmt w:val="bullet"/>
      <w:lvlText w:val="o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0B752">
      <w:start w:val="1"/>
      <w:numFmt w:val="bullet"/>
      <w:lvlText w:val="▪"/>
      <w:lvlJc w:val="left"/>
      <w:pPr>
        <w:ind w:left="7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B406A"/>
    <w:multiLevelType w:val="hybridMultilevel"/>
    <w:tmpl w:val="D166E47A"/>
    <w:lvl w:ilvl="0" w:tplc="D9BC7BAC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2E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273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CE6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4F2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E1B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88D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00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67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3C19CA"/>
    <w:multiLevelType w:val="hybridMultilevel"/>
    <w:tmpl w:val="339C4880"/>
    <w:lvl w:ilvl="0" w:tplc="BF2C9B16">
      <w:start w:val="1"/>
      <w:numFmt w:val="bullet"/>
      <w:lvlText w:val="-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839F6">
      <w:start w:val="1"/>
      <w:numFmt w:val="bullet"/>
      <w:lvlText w:val="o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27D94">
      <w:start w:val="1"/>
      <w:numFmt w:val="bullet"/>
      <w:lvlText w:val="▪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EFB44">
      <w:start w:val="1"/>
      <w:numFmt w:val="bullet"/>
      <w:lvlText w:val="•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49280">
      <w:start w:val="1"/>
      <w:numFmt w:val="bullet"/>
      <w:lvlText w:val="o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2B460">
      <w:start w:val="1"/>
      <w:numFmt w:val="bullet"/>
      <w:lvlText w:val="▪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4C05B4">
      <w:start w:val="1"/>
      <w:numFmt w:val="bullet"/>
      <w:lvlText w:val="•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2D896">
      <w:start w:val="1"/>
      <w:numFmt w:val="bullet"/>
      <w:lvlText w:val="o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E0620">
      <w:start w:val="1"/>
      <w:numFmt w:val="bullet"/>
      <w:lvlText w:val="▪"/>
      <w:lvlJc w:val="left"/>
      <w:pPr>
        <w:ind w:left="7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EA0220"/>
    <w:multiLevelType w:val="hybridMultilevel"/>
    <w:tmpl w:val="5836773A"/>
    <w:lvl w:ilvl="0" w:tplc="8AA4361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8F82A">
      <w:start w:val="1"/>
      <w:numFmt w:val="decimal"/>
      <w:lvlText w:val="%2."/>
      <w:lvlJc w:val="left"/>
      <w:pPr>
        <w:ind w:left="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4538E">
      <w:start w:val="1"/>
      <w:numFmt w:val="bullet"/>
      <w:lvlText w:val="-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2354E">
      <w:start w:val="1"/>
      <w:numFmt w:val="bullet"/>
      <w:lvlText w:val="•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ACDF8">
      <w:start w:val="1"/>
      <w:numFmt w:val="bullet"/>
      <w:lvlText w:val="o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2D720">
      <w:start w:val="1"/>
      <w:numFmt w:val="bullet"/>
      <w:lvlText w:val="▪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E1C72">
      <w:start w:val="1"/>
      <w:numFmt w:val="bullet"/>
      <w:lvlText w:val="•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22BC8A">
      <w:start w:val="1"/>
      <w:numFmt w:val="bullet"/>
      <w:lvlText w:val="o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88C2C">
      <w:start w:val="1"/>
      <w:numFmt w:val="bullet"/>
      <w:lvlText w:val="▪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E117B6"/>
    <w:multiLevelType w:val="hybridMultilevel"/>
    <w:tmpl w:val="D1CE76F2"/>
    <w:lvl w:ilvl="0" w:tplc="7EEE06E2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CF2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089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2D2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EB4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66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EA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647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6BE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C50055"/>
    <w:multiLevelType w:val="hybridMultilevel"/>
    <w:tmpl w:val="D5247CBC"/>
    <w:lvl w:ilvl="0" w:tplc="B3266B26">
      <w:start w:val="1"/>
      <w:numFmt w:val="decimal"/>
      <w:lvlText w:val="%1.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4D7B2">
      <w:start w:val="1"/>
      <w:numFmt w:val="lowerLetter"/>
      <w:lvlText w:val="%2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A63A8">
      <w:start w:val="1"/>
      <w:numFmt w:val="lowerRoman"/>
      <w:lvlText w:val="%3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C5068">
      <w:start w:val="1"/>
      <w:numFmt w:val="decimal"/>
      <w:lvlText w:val="%4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D4B6DE">
      <w:start w:val="1"/>
      <w:numFmt w:val="lowerLetter"/>
      <w:lvlText w:val="%5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4B928">
      <w:start w:val="1"/>
      <w:numFmt w:val="lowerRoman"/>
      <w:lvlText w:val="%6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8DD98">
      <w:start w:val="1"/>
      <w:numFmt w:val="decimal"/>
      <w:lvlText w:val="%7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961B76">
      <w:start w:val="1"/>
      <w:numFmt w:val="lowerLetter"/>
      <w:lvlText w:val="%8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3C50D0">
      <w:start w:val="1"/>
      <w:numFmt w:val="lowerRoman"/>
      <w:lvlText w:val="%9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692F91"/>
    <w:multiLevelType w:val="hybridMultilevel"/>
    <w:tmpl w:val="11DC9CE4"/>
    <w:lvl w:ilvl="0" w:tplc="5B9E209E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C24D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A958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B274D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4605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0BD2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6B74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5EDA9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CEAF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D70A01"/>
    <w:multiLevelType w:val="hybridMultilevel"/>
    <w:tmpl w:val="EEEEC4D2"/>
    <w:lvl w:ilvl="0" w:tplc="2D14B1BC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806B8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214AE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4BA48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C95C8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06028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CB6B4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CD2D0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AE3B6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94618E"/>
    <w:multiLevelType w:val="hybridMultilevel"/>
    <w:tmpl w:val="7BCE0EBE"/>
    <w:lvl w:ilvl="0" w:tplc="E536FA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F0F69E">
      <w:start w:val="1"/>
      <w:numFmt w:val="bullet"/>
      <w:lvlText w:val="o"/>
      <w:lvlJc w:val="left"/>
      <w:pPr>
        <w:ind w:left="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5A5E32">
      <w:start w:val="1"/>
      <w:numFmt w:val="bullet"/>
      <w:lvlText w:val="•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BA5D6E">
      <w:start w:val="1"/>
      <w:numFmt w:val="bullet"/>
      <w:lvlText w:val="•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0E96F2">
      <w:start w:val="1"/>
      <w:numFmt w:val="bullet"/>
      <w:lvlText w:val="o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8557E">
      <w:start w:val="1"/>
      <w:numFmt w:val="bullet"/>
      <w:lvlText w:val="▪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CEF07E">
      <w:start w:val="1"/>
      <w:numFmt w:val="bullet"/>
      <w:lvlText w:val="•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B01D1A">
      <w:start w:val="1"/>
      <w:numFmt w:val="bullet"/>
      <w:lvlText w:val="o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52F538">
      <w:start w:val="1"/>
      <w:numFmt w:val="bullet"/>
      <w:lvlText w:val="▪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B52250"/>
    <w:multiLevelType w:val="hybridMultilevel"/>
    <w:tmpl w:val="312A92C4"/>
    <w:lvl w:ilvl="0" w:tplc="E9E0CC0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40DFA">
      <w:start w:val="1"/>
      <w:numFmt w:val="bullet"/>
      <w:lvlText w:val="o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029DF6">
      <w:start w:val="1"/>
      <w:numFmt w:val="bullet"/>
      <w:lvlText w:val="▪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64490">
      <w:start w:val="1"/>
      <w:numFmt w:val="bullet"/>
      <w:lvlRestart w:val="0"/>
      <w:lvlText w:val="-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C3E52">
      <w:start w:val="1"/>
      <w:numFmt w:val="bullet"/>
      <w:lvlText w:val="o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F47DA4">
      <w:start w:val="1"/>
      <w:numFmt w:val="bullet"/>
      <w:lvlText w:val="▪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38C07E">
      <w:start w:val="1"/>
      <w:numFmt w:val="bullet"/>
      <w:lvlText w:val="•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CDB64">
      <w:start w:val="1"/>
      <w:numFmt w:val="bullet"/>
      <w:lvlText w:val="o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8FCD4">
      <w:start w:val="1"/>
      <w:numFmt w:val="bullet"/>
      <w:lvlText w:val="▪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CA6074"/>
    <w:multiLevelType w:val="hybridMultilevel"/>
    <w:tmpl w:val="2F6A7A02"/>
    <w:lvl w:ilvl="0" w:tplc="3012848A">
      <w:start w:val="1"/>
      <w:numFmt w:val="bullet"/>
      <w:lvlText w:val="-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4AFE7E">
      <w:start w:val="1"/>
      <w:numFmt w:val="bullet"/>
      <w:lvlText w:val="o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860CA">
      <w:start w:val="1"/>
      <w:numFmt w:val="bullet"/>
      <w:lvlText w:val="▪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47984">
      <w:start w:val="1"/>
      <w:numFmt w:val="bullet"/>
      <w:lvlText w:val="•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2A562">
      <w:start w:val="1"/>
      <w:numFmt w:val="bullet"/>
      <w:lvlText w:val="o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AA272">
      <w:start w:val="1"/>
      <w:numFmt w:val="bullet"/>
      <w:lvlText w:val="▪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AA83A">
      <w:start w:val="1"/>
      <w:numFmt w:val="bullet"/>
      <w:lvlText w:val="•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ADF70">
      <w:start w:val="1"/>
      <w:numFmt w:val="bullet"/>
      <w:lvlText w:val="o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A78BA">
      <w:start w:val="1"/>
      <w:numFmt w:val="bullet"/>
      <w:lvlText w:val="▪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1520FD"/>
    <w:multiLevelType w:val="hybridMultilevel"/>
    <w:tmpl w:val="7418393E"/>
    <w:lvl w:ilvl="0" w:tplc="50EE2A3C">
      <w:start w:val="1"/>
      <w:numFmt w:val="bullet"/>
      <w:lvlText w:val="-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E0E8E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0B900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CA17C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A0CE8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05E3A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47F7C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EC31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41D6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C1"/>
    <w:rsid w:val="00473CC1"/>
    <w:rsid w:val="00651C2C"/>
    <w:rsid w:val="00664847"/>
    <w:rsid w:val="008F6942"/>
    <w:rsid w:val="00B55669"/>
    <w:rsid w:val="00CD053E"/>
    <w:rsid w:val="00D5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DE41E-1D5B-4B41-8785-D6A68146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30" w:right="2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74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51C2C"/>
    <w:pPr>
      <w:spacing w:after="0" w:line="240" w:lineRule="auto"/>
      <w:ind w:left="30" w:right="294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oge-i-gve-9/demoversii-specifikacii-kodifikat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pi.ru/oge-i-gve-9/demoversii-specifikacii-kodifika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oge-i-gve-9/demoversii-specifikacii-kodifikatory" TargetMode="External"/><Relationship Id="rId5" Type="http://schemas.openxmlformats.org/officeDocument/2006/relationships/hyperlink" Target="http://fipi.ru/oge-i-gve-9/demoversii-specifikacii-kodifikato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4</cp:revision>
  <dcterms:created xsi:type="dcterms:W3CDTF">2023-03-12T11:40:00Z</dcterms:created>
  <dcterms:modified xsi:type="dcterms:W3CDTF">2023-03-31T07:16:00Z</dcterms:modified>
</cp:coreProperties>
</file>